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3C99E" w14:textId="77777777" w:rsidR="00D625B4" w:rsidRPr="005325BB" w:rsidRDefault="00000000">
      <w:pPr>
        <w:pStyle w:val="Ttulo"/>
        <w:rPr>
          <w:lang w:val="pt-BR"/>
        </w:rPr>
      </w:pPr>
      <w:r w:rsidRPr="005325BB">
        <w:rPr>
          <w:color w:val="FF0000"/>
          <w:lang w:val="pt-BR"/>
        </w:rPr>
        <w:t>SRI</w:t>
      </w:r>
      <w:r w:rsidRPr="005325BB">
        <w:rPr>
          <w:color w:val="FF0000"/>
          <w:spacing w:val="-6"/>
          <w:lang w:val="pt-BR"/>
        </w:rPr>
        <w:t xml:space="preserve"> </w:t>
      </w:r>
      <w:r w:rsidRPr="005325BB">
        <w:rPr>
          <w:color w:val="FF0000"/>
          <w:lang w:val="pt-BR"/>
        </w:rPr>
        <w:t>RAMAKRISHNA,</w:t>
      </w:r>
      <w:r w:rsidRPr="005325BB">
        <w:rPr>
          <w:color w:val="FF0000"/>
          <w:spacing w:val="-5"/>
          <w:lang w:val="pt-BR"/>
        </w:rPr>
        <w:t xml:space="preserve"> </w:t>
      </w:r>
      <w:r w:rsidRPr="005325BB">
        <w:rPr>
          <w:color w:val="FF0000"/>
          <w:lang w:val="pt-BR"/>
        </w:rPr>
        <w:t>O</w:t>
      </w:r>
      <w:r w:rsidRPr="005325BB">
        <w:rPr>
          <w:color w:val="FF0000"/>
          <w:spacing w:val="-5"/>
          <w:lang w:val="pt-BR"/>
        </w:rPr>
        <w:t xml:space="preserve"> </w:t>
      </w:r>
      <w:r w:rsidRPr="005325BB">
        <w:rPr>
          <w:color w:val="FF0000"/>
          <w:spacing w:val="-2"/>
          <w:lang w:val="pt-BR"/>
        </w:rPr>
        <w:t>TYAGI</w:t>
      </w:r>
      <w:hyperlink w:anchor="_bookmark0" w:history="1">
        <w:r w:rsidRPr="005325BB">
          <w:rPr>
            <w:color w:val="0000FF"/>
            <w:spacing w:val="-2"/>
            <w:vertAlign w:val="superscript"/>
            <w:lang w:val="pt-BR"/>
          </w:rPr>
          <w:t>1</w:t>
        </w:r>
      </w:hyperlink>
    </w:p>
    <w:p w14:paraId="1E2AAC89" w14:textId="77777777" w:rsidR="00D625B4" w:rsidRPr="005325BB" w:rsidRDefault="00D625B4">
      <w:pPr>
        <w:pStyle w:val="Corpodetexto"/>
        <w:spacing w:before="162"/>
        <w:jc w:val="left"/>
        <w:rPr>
          <w:b/>
          <w:sz w:val="32"/>
          <w:lang w:val="pt-BR"/>
        </w:rPr>
      </w:pPr>
    </w:p>
    <w:p w14:paraId="6629BA3E" w14:textId="77777777" w:rsidR="00D625B4" w:rsidRPr="005325BB" w:rsidRDefault="00000000">
      <w:pPr>
        <w:ind w:left="4842"/>
        <w:rPr>
          <w:b/>
          <w:sz w:val="28"/>
        </w:rPr>
      </w:pPr>
      <w:bookmarkStart w:id="0" w:name="Por_Swami_Paratparananda"/>
      <w:bookmarkEnd w:id="0"/>
      <w:r w:rsidRPr="005325BB">
        <w:rPr>
          <w:b/>
          <w:sz w:val="28"/>
        </w:rPr>
        <w:t>Por</w:t>
      </w:r>
      <w:r w:rsidRPr="005325BB">
        <w:rPr>
          <w:b/>
          <w:spacing w:val="-8"/>
          <w:sz w:val="28"/>
        </w:rPr>
        <w:t xml:space="preserve"> </w:t>
      </w:r>
      <w:r w:rsidRPr="005325BB">
        <w:rPr>
          <w:b/>
          <w:sz w:val="28"/>
        </w:rPr>
        <w:t>Swami</w:t>
      </w:r>
      <w:r w:rsidRPr="005325BB">
        <w:rPr>
          <w:b/>
          <w:spacing w:val="-8"/>
          <w:sz w:val="28"/>
        </w:rPr>
        <w:t xml:space="preserve"> </w:t>
      </w:r>
      <w:r w:rsidRPr="005325BB">
        <w:rPr>
          <w:b/>
          <w:spacing w:val="-2"/>
          <w:sz w:val="28"/>
        </w:rPr>
        <w:t>Paratparananda</w:t>
      </w:r>
    </w:p>
    <w:p w14:paraId="69DAB862" w14:textId="77777777" w:rsidR="00D625B4" w:rsidRPr="005325BB" w:rsidRDefault="00D625B4">
      <w:pPr>
        <w:pStyle w:val="Corpodetexto"/>
        <w:jc w:val="left"/>
        <w:rPr>
          <w:b/>
          <w:sz w:val="28"/>
          <w:lang w:val="pt-BR"/>
        </w:rPr>
      </w:pPr>
    </w:p>
    <w:p w14:paraId="06E07BF8" w14:textId="77777777" w:rsidR="00D625B4" w:rsidRPr="005325BB" w:rsidRDefault="00D625B4">
      <w:pPr>
        <w:pStyle w:val="Corpodetexto"/>
        <w:spacing w:before="240"/>
        <w:jc w:val="left"/>
        <w:rPr>
          <w:b/>
          <w:sz w:val="28"/>
          <w:lang w:val="pt-BR"/>
        </w:rPr>
      </w:pPr>
    </w:p>
    <w:p w14:paraId="6D008FF0" w14:textId="77777777" w:rsidR="00D625B4" w:rsidRPr="005325BB" w:rsidRDefault="00000000">
      <w:pPr>
        <w:spacing w:line="268" w:lineRule="auto"/>
        <w:ind w:left="120" w:right="112" w:firstLine="709"/>
        <w:jc w:val="both"/>
        <w:rPr>
          <w:i/>
        </w:rPr>
      </w:pPr>
      <w:r w:rsidRPr="005325BB">
        <w:rPr>
          <w:i/>
        </w:rPr>
        <w:t>(Sri Ramakrishna jamais se cansou de repetir que a essência da disciplina espiritual é a renúncia de Kama-kanchana, luxúria e cobiça. Swami Paratparananda, dirigente do Ramakrishna Ashrama, Buenos Aires, Argentina</w:t>
      </w:r>
      <w:hyperlink w:anchor="_bookmark1" w:history="1">
        <w:r w:rsidRPr="005325BB">
          <w:rPr>
            <w:i/>
            <w:color w:val="0000FF"/>
            <w:vertAlign w:val="superscript"/>
          </w:rPr>
          <w:t>2</w:t>
        </w:r>
      </w:hyperlink>
      <w:r w:rsidRPr="005325BB">
        <w:rPr>
          <w:i/>
          <w:color w:val="0000FF"/>
        </w:rPr>
        <w:t xml:space="preserve"> </w:t>
      </w:r>
      <w:r w:rsidRPr="005325BB">
        <w:rPr>
          <w:i/>
        </w:rPr>
        <w:t>e anteriormente Editor da revista The Vedanta Kesari</w:t>
      </w:r>
      <w:hyperlink w:anchor="_bookmark2" w:history="1">
        <w:r w:rsidRPr="005325BB">
          <w:rPr>
            <w:i/>
            <w:color w:val="0000FF"/>
            <w:vertAlign w:val="superscript"/>
          </w:rPr>
          <w:t>3</w:t>
        </w:r>
      </w:hyperlink>
      <w:r w:rsidRPr="005325BB">
        <w:rPr>
          <w:i/>
        </w:rPr>
        <w:t xml:space="preserve">, explica como a liberdade dos desejos carnais e da avareza ajuda na realização de Deus e como Sri Ramakrishna, o cientista demonstrou por sua própria vida que isto pode ser </w:t>
      </w:r>
      <w:r w:rsidRPr="005325BB">
        <w:rPr>
          <w:i/>
          <w:spacing w:val="-2"/>
        </w:rPr>
        <w:t>alcançado.)</w:t>
      </w:r>
    </w:p>
    <w:p w14:paraId="499EE8E4" w14:textId="77777777" w:rsidR="00D625B4" w:rsidRPr="005325BB" w:rsidRDefault="00D625B4">
      <w:pPr>
        <w:pStyle w:val="Corpodetexto"/>
        <w:jc w:val="left"/>
        <w:rPr>
          <w:i/>
          <w:sz w:val="22"/>
          <w:lang w:val="pt-BR"/>
        </w:rPr>
      </w:pPr>
    </w:p>
    <w:p w14:paraId="705952A9" w14:textId="77777777" w:rsidR="00D625B4" w:rsidRPr="005325BB" w:rsidRDefault="00D625B4">
      <w:pPr>
        <w:pStyle w:val="Corpodetexto"/>
        <w:jc w:val="left"/>
        <w:rPr>
          <w:i/>
          <w:sz w:val="22"/>
          <w:lang w:val="pt-BR"/>
        </w:rPr>
      </w:pPr>
    </w:p>
    <w:p w14:paraId="2DC50373" w14:textId="77777777" w:rsidR="00D625B4" w:rsidRPr="005325BB" w:rsidRDefault="00D625B4">
      <w:pPr>
        <w:pStyle w:val="Corpodetexto"/>
        <w:spacing w:before="201"/>
        <w:jc w:val="left"/>
        <w:rPr>
          <w:i/>
          <w:sz w:val="22"/>
          <w:lang w:val="pt-BR"/>
        </w:rPr>
      </w:pPr>
    </w:p>
    <w:p w14:paraId="7A221589" w14:textId="77777777" w:rsidR="00D625B4" w:rsidRPr="005325BB" w:rsidRDefault="00000000">
      <w:pPr>
        <w:pStyle w:val="Corpodetexto"/>
        <w:spacing w:line="247" w:lineRule="auto"/>
        <w:ind w:left="119" w:right="112" w:firstLine="720"/>
        <w:rPr>
          <w:lang w:val="pt-BR"/>
        </w:rPr>
      </w:pPr>
      <w:r w:rsidRPr="005325BB">
        <w:rPr>
          <w:lang w:val="pt-BR"/>
        </w:rPr>
        <w:t xml:space="preserve">O exemplo é melhor que o preceito, diz o velho adágio. Isto é aplicável em um sentido mais forte na vida espiritual. Todas as religiões têm suas escrituras e são sublimes seus ensinamentos, mas de maneira geral a humanidade não pode compreendê-las corretamente se não ver diante dela pessoas nas quais tais princípios estão encarnados em ações. Os Upanishads, que formam a parte final dos Vedas, a suprema autoridade entre as escrituras hindus, diz: "Nem pelo trabalho, nem pela procriação, nem pela riqueza, mas pela </w:t>
      </w:r>
      <w:r w:rsidRPr="005325BB">
        <w:rPr>
          <w:i/>
          <w:lang w:val="pt-BR"/>
        </w:rPr>
        <w:t xml:space="preserve">Tyaga </w:t>
      </w:r>
      <w:r w:rsidRPr="005325BB">
        <w:rPr>
          <w:lang w:val="pt-BR"/>
        </w:rPr>
        <w:t>(Renúncia) apenas eles atingiram a imortalidade"</w:t>
      </w:r>
      <w:hyperlink w:anchor="_bookmark3" w:history="1">
        <w:r w:rsidRPr="005325BB">
          <w:rPr>
            <w:color w:val="0000FF"/>
            <w:vertAlign w:val="superscript"/>
            <w:lang w:val="pt-BR"/>
          </w:rPr>
          <w:t>4</w:t>
        </w:r>
      </w:hyperlink>
      <w:r w:rsidRPr="005325BB">
        <w:rPr>
          <w:lang w:val="pt-BR"/>
        </w:rPr>
        <w:t>. O propósito de todas as religiões é ensinar e equipar o homem a atingir a imortalidade, a liberdade de todos os tipos</w:t>
      </w:r>
      <w:r w:rsidRPr="005325BB">
        <w:rPr>
          <w:spacing w:val="40"/>
          <w:lang w:val="pt-BR"/>
        </w:rPr>
        <w:t xml:space="preserve"> </w:t>
      </w:r>
      <w:r w:rsidRPr="005325BB">
        <w:rPr>
          <w:lang w:val="pt-BR"/>
        </w:rPr>
        <w:t xml:space="preserve">de escravidão, escravidão criada pelo apêgo às coisas mundanas, às pessoas, ao seu próprio corpo, etc. Como a passagem acima claramente expressa, a imortalidade não é possível sem </w:t>
      </w:r>
      <w:r w:rsidRPr="005325BB">
        <w:rPr>
          <w:i/>
          <w:lang w:val="pt-BR"/>
        </w:rPr>
        <w:t>tyãga</w:t>
      </w:r>
      <w:r w:rsidRPr="005325BB">
        <w:rPr>
          <w:lang w:val="pt-BR"/>
        </w:rPr>
        <w:t>, renúncia. A passagem acima não é um exemplo solitário. No Brihadarnyaka Upanishad está claramente declarado que a imortalidade não pode ser atingida pela riqueza</w:t>
      </w:r>
      <w:hyperlink w:anchor="_bookmark4" w:history="1">
        <w:r w:rsidRPr="005325BB">
          <w:rPr>
            <w:color w:val="0000FF"/>
            <w:vertAlign w:val="superscript"/>
            <w:lang w:val="pt-BR"/>
          </w:rPr>
          <w:t>5</w:t>
        </w:r>
      </w:hyperlink>
      <w:r w:rsidRPr="005325BB">
        <w:rPr>
          <w:lang w:val="pt-BR"/>
        </w:rPr>
        <w:t>. No Kathopanishad Yama oferece à Nashiketa donzelas celestiais, carruagem, riqueza ilimitada, vida longa, etc., em lugar do Conhecimento sobre a vida após a morte. Nashiketa rejeita-as totalmente como transitórias</w:t>
      </w:r>
      <w:r w:rsidRPr="005325BB">
        <w:rPr>
          <w:spacing w:val="80"/>
          <w:lang w:val="pt-BR"/>
        </w:rPr>
        <w:t xml:space="preserve"> </w:t>
      </w:r>
      <w:r w:rsidRPr="005325BB">
        <w:rPr>
          <w:lang w:val="pt-BR"/>
        </w:rPr>
        <w:t>e</w:t>
      </w:r>
      <w:r w:rsidRPr="005325BB">
        <w:rPr>
          <w:spacing w:val="80"/>
          <w:lang w:val="pt-BR"/>
        </w:rPr>
        <w:t xml:space="preserve"> </w:t>
      </w:r>
      <w:r w:rsidRPr="005325BB">
        <w:rPr>
          <w:lang w:val="pt-BR"/>
        </w:rPr>
        <w:t>evanescentes</w:t>
      </w:r>
      <w:r w:rsidRPr="005325BB">
        <w:rPr>
          <w:spacing w:val="80"/>
          <w:lang w:val="pt-BR"/>
        </w:rPr>
        <w:t xml:space="preserve"> </w:t>
      </w:r>
      <w:r w:rsidRPr="005325BB">
        <w:rPr>
          <w:lang w:val="pt-BR"/>
        </w:rPr>
        <w:t>e</w:t>
      </w:r>
      <w:r w:rsidRPr="005325BB">
        <w:rPr>
          <w:spacing w:val="80"/>
          <w:lang w:val="pt-BR"/>
        </w:rPr>
        <w:t xml:space="preserve"> </w:t>
      </w:r>
      <w:r w:rsidRPr="005325BB">
        <w:rPr>
          <w:lang w:val="pt-BR"/>
        </w:rPr>
        <w:t>insiste</w:t>
      </w:r>
      <w:r w:rsidRPr="005325BB">
        <w:rPr>
          <w:spacing w:val="80"/>
          <w:lang w:val="pt-BR"/>
        </w:rPr>
        <w:t xml:space="preserve"> </w:t>
      </w:r>
      <w:r w:rsidRPr="005325BB">
        <w:rPr>
          <w:lang w:val="pt-BR"/>
        </w:rPr>
        <w:t>em</w:t>
      </w:r>
      <w:r w:rsidRPr="005325BB">
        <w:rPr>
          <w:spacing w:val="80"/>
          <w:lang w:val="pt-BR"/>
        </w:rPr>
        <w:t xml:space="preserve"> </w:t>
      </w:r>
      <w:r w:rsidRPr="005325BB">
        <w:rPr>
          <w:lang w:val="pt-BR"/>
        </w:rPr>
        <w:t>ser</w:t>
      </w:r>
      <w:r w:rsidRPr="005325BB">
        <w:rPr>
          <w:spacing w:val="80"/>
          <w:lang w:val="pt-BR"/>
        </w:rPr>
        <w:t xml:space="preserve"> </w:t>
      </w:r>
      <w:r w:rsidRPr="005325BB">
        <w:rPr>
          <w:lang w:val="pt-BR"/>
        </w:rPr>
        <w:t>ensinado</w:t>
      </w:r>
      <w:r w:rsidRPr="005325BB">
        <w:rPr>
          <w:spacing w:val="80"/>
          <w:lang w:val="pt-BR"/>
        </w:rPr>
        <w:t xml:space="preserve"> </w:t>
      </w:r>
      <w:r w:rsidRPr="005325BB">
        <w:rPr>
          <w:lang w:val="pt-BR"/>
        </w:rPr>
        <w:t>sobre</w:t>
      </w:r>
      <w:r w:rsidRPr="005325BB">
        <w:rPr>
          <w:spacing w:val="80"/>
          <w:lang w:val="pt-BR"/>
        </w:rPr>
        <w:t xml:space="preserve"> </w:t>
      </w:r>
      <w:r w:rsidRPr="005325BB">
        <w:rPr>
          <w:lang w:val="pt-BR"/>
        </w:rPr>
        <w:t>aquele</w:t>
      </w:r>
    </w:p>
    <w:p w14:paraId="08A122E8" w14:textId="77777777" w:rsidR="00D625B4" w:rsidRPr="005325BB" w:rsidRDefault="00D625B4">
      <w:pPr>
        <w:pStyle w:val="Corpodetexto"/>
        <w:jc w:val="left"/>
        <w:rPr>
          <w:sz w:val="20"/>
          <w:lang w:val="pt-BR"/>
        </w:rPr>
      </w:pPr>
    </w:p>
    <w:p w14:paraId="28C4D4C2" w14:textId="77777777" w:rsidR="00D625B4" w:rsidRPr="005325BB" w:rsidRDefault="00000000">
      <w:pPr>
        <w:pStyle w:val="Corpodetexto"/>
        <w:spacing w:before="122"/>
        <w:jc w:val="left"/>
        <w:rPr>
          <w:sz w:val="20"/>
          <w:lang w:val="pt-BR"/>
        </w:rPr>
      </w:pPr>
      <w:r w:rsidRPr="005325BB">
        <w:rPr>
          <w:lang w:val="pt-BR"/>
        </w:rPr>
        <mc:AlternateContent>
          <mc:Choice Requires="wps">
            <w:drawing>
              <wp:anchor distT="0" distB="0" distL="0" distR="0" simplePos="0" relativeHeight="487587840" behindDoc="1" locked="0" layoutInCell="1" allowOverlap="1" wp14:anchorId="4EA51F99" wp14:editId="2FB9FD63">
                <wp:simplePos x="0" y="0"/>
                <wp:positionH relativeFrom="page">
                  <wp:posOffset>914400</wp:posOffset>
                </wp:positionH>
                <wp:positionV relativeFrom="paragraph">
                  <wp:posOffset>247108</wp:posOffset>
                </wp:positionV>
                <wp:extent cx="1828800" cy="762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1808A5C" id="Graphic 2" o:spid="_x0000_s1026" style="position:absolute;margin-left:1in;margin-top:19.45pt;width:2in;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" path="m1828800,l,,,7619r1828800,l1828800,xe" fillcolor="black" stroked="f">
                <v:path arrowok="t"/>
                <w10:wrap type="topAndBottom" anchorx="page"/>
              </v:shape>
            </w:pict>
          </mc:Fallback>
        </mc:AlternateContent>
      </w:r>
    </w:p>
    <w:p w14:paraId="2222CBFA" w14:textId="77777777" w:rsidR="00D625B4" w:rsidRPr="005325BB" w:rsidRDefault="00000000">
      <w:pPr>
        <w:pStyle w:val="PargrafodaLista"/>
        <w:numPr>
          <w:ilvl w:val="0"/>
          <w:numId w:val="2"/>
        </w:numPr>
        <w:tabs>
          <w:tab w:val="left" w:pos="679"/>
        </w:tabs>
        <w:spacing w:before="55" w:line="244" w:lineRule="auto"/>
        <w:ind w:right="118" w:firstLine="0"/>
        <w:rPr>
          <w:position w:val="12"/>
          <w:sz w:val="17"/>
          <w:lang w:val="pt-BR"/>
        </w:rPr>
      </w:pPr>
      <w:bookmarkStart w:id="1" w:name="_bookmark0"/>
      <w:bookmarkEnd w:id="1"/>
      <w:r w:rsidRPr="005325BB">
        <w:rPr>
          <w:sz w:val="20"/>
          <w:lang w:val="pt-BR"/>
        </w:rPr>
        <w:t>O</w:t>
      </w:r>
      <w:r w:rsidRPr="005325BB">
        <w:rPr>
          <w:spacing w:val="40"/>
          <w:sz w:val="20"/>
          <w:lang w:val="pt-BR"/>
        </w:rPr>
        <w:t xml:space="preserve"> </w:t>
      </w:r>
      <w:r w:rsidRPr="005325BB">
        <w:rPr>
          <w:sz w:val="20"/>
          <w:lang w:val="pt-BR"/>
        </w:rPr>
        <w:t>texto</w:t>
      </w:r>
      <w:r w:rsidRPr="005325BB">
        <w:rPr>
          <w:spacing w:val="40"/>
          <w:sz w:val="20"/>
          <w:lang w:val="pt-BR"/>
        </w:rPr>
        <w:t xml:space="preserve"> </w:t>
      </w:r>
      <w:r w:rsidRPr="005325BB">
        <w:rPr>
          <w:sz w:val="20"/>
          <w:lang w:val="pt-BR"/>
        </w:rPr>
        <w:t>original</w:t>
      </w:r>
      <w:r w:rsidRPr="005325BB">
        <w:rPr>
          <w:spacing w:val="40"/>
          <w:sz w:val="20"/>
          <w:lang w:val="pt-BR"/>
        </w:rPr>
        <w:t xml:space="preserve"> </w:t>
      </w:r>
      <w:r w:rsidRPr="005325BB">
        <w:rPr>
          <w:sz w:val="20"/>
          <w:lang w:val="pt-BR"/>
        </w:rPr>
        <w:t>em</w:t>
      </w:r>
      <w:r w:rsidRPr="005325BB">
        <w:rPr>
          <w:spacing w:val="40"/>
          <w:sz w:val="20"/>
          <w:lang w:val="pt-BR"/>
        </w:rPr>
        <w:t xml:space="preserve"> </w:t>
      </w:r>
      <w:r w:rsidRPr="005325BB">
        <w:rPr>
          <w:sz w:val="20"/>
          <w:lang w:val="pt-BR"/>
        </w:rPr>
        <w:t>inglês</w:t>
      </w:r>
      <w:r w:rsidRPr="005325BB">
        <w:rPr>
          <w:spacing w:val="40"/>
          <w:sz w:val="20"/>
          <w:lang w:val="pt-BR"/>
        </w:rPr>
        <w:t xml:space="preserve"> </w:t>
      </w:r>
      <w:r w:rsidRPr="005325BB">
        <w:rPr>
          <w:sz w:val="20"/>
          <w:lang w:val="pt-BR"/>
        </w:rPr>
        <w:t>foi</w:t>
      </w:r>
      <w:r w:rsidRPr="005325BB">
        <w:rPr>
          <w:spacing w:val="40"/>
          <w:sz w:val="20"/>
          <w:lang w:val="pt-BR"/>
        </w:rPr>
        <w:t xml:space="preserve"> </w:t>
      </w:r>
      <w:r w:rsidRPr="005325BB">
        <w:rPr>
          <w:sz w:val="20"/>
          <w:lang w:val="pt-BR"/>
        </w:rPr>
        <w:t>publicado</w:t>
      </w:r>
      <w:r w:rsidRPr="005325BB">
        <w:rPr>
          <w:spacing w:val="40"/>
          <w:sz w:val="20"/>
          <w:lang w:val="pt-BR"/>
        </w:rPr>
        <w:t xml:space="preserve"> </w:t>
      </w:r>
      <w:r w:rsidRPr="005325BB">
        <w:rPr>
          <w:sz w:val="20"/>
          <w:lang w:val="pt-BR"/>
        </w:rPr>
        <w:t>na</w:t>
      </w:r>
      <w:r w:rsidRPr="005325BB">
        <w:rPr>
          <w:spacing w:val="40"/>
          <w:sz w:val="20"/>
          <w:lang w:val="pt-BR"/>
        </w:rPr>
        <w:t xml:space="preserve"> </w:t>
      </w:r>
      <w:r w:rsidRPr="005325BB">
        <w:rPr>
          <w:sz w:val="20"/>
          <w:lang w:val="pt-BR"/>
        </w:rPr>
        <w:t>revista</w:t>
      </w:r>
      <w:r w:rsidRPr="005325BB">
        <w:rPr>
          <w:spacing w:val="40"/>
          <w:sz w:val="20"/>
          <w:lang w:val="pt-BR"/>
        </w:rPr>
        <w:t xml:space="preserve"> </w:t>
      </w:r>
      <w:r w:rsidRPr="005325BB">
        <w:rPr>
          <w:sz w:val="20"/>
          <w:lang w:val="pt-BR"/>
        </w:rPr>
        <w:t>“The</w:t>
      </w:r>
      <w:r w:rsidRPr="005325BB">
        <w:rPr>
          <w:spacing w:val="40"/>
          <w:sz w:val="20"/>
          <w:lang w:val="pt-BR"/>
        </w:rPr>
        <w:t xml:space="preserve"> </w:t>
      </w:r>
      <w:r w:rsidRPr="005325BB">
        <w:rPr>
          <w:sz w:val="20"/>
          <w:lang w:val="pt-BR"/>
        </w:rPr>
        <w:t>Vedanta</w:t>
      </w:r>
      <w:r w:rsidRPr="005325BB">
        <w:rPr>
          <w:spacing w:val="40"/>
          <w:sz w:val="20"/>
          <w:lang w:val="pt-BR"/>
        </w:rPr>
        <w:t xml:space="preserve"> </w:t>
      </w:r>
      <w:r w:rsidRPr="005325BB">
        <w:rPr>
          <w:sz w:val="20"/>
          <w:lang w:val="pt-BR"/>
        </w:rPr>
        <w:t>Kesari”;</w:t>
      </w:r>
      <w:r w:rsidRPr="005325BB">
        <w:rPr>
          <w:spacing w:val="40"/>
          <w:sz w:val="20"/>
          <w:lang w:val="pt-BR"/>
        </w:rPr>
        <w:t xml:space="preserve"> </w:t>
      </w:r>
      <w:r w:rsidRPr="005325BB">
        <w:rPr>
          <w:sz w:val="20"/>
          <w:lang w:val="pt-BR"/>
        </w:rPr>
        <w:t>Sri</w:t>
      </w:r>
      <w:r w:rsidRPr="005325BB">
        <w:rPr>
          <w:spacing w:val="40"/>
          <w:sz w:val="20"/>
          <w:lang w:val="pt-BR"/>
        </w:rPr>
        <w:t xml:space="preserve"> </w:t>
      </w:r>
      <w:r w:rsidRPr="005325BB">
        <w:rPr>
          <w:sz w:val="20"/>
          <w:lang w:val="pt-BR"/>
        </w:rPr>
        <w:t>Ramakrishna</w:t>
      </w:r>
      <w:r w:rsidRPr="005325BB">
        <w:rPr>
          <w:spacing w:val="40"/>
          <w:sz w:val="20"/>
          <w:lang w:val="pt-BR"/>
        </w:rPr>
        <w:t xml:space="preserve"> </w:t>
      </w:r>
      <w:r w:rsidRPr="005325BB">
        <w:rPr>
          <w:sz w:val="20"/>
          <w:lang w:val="pt-BR"/>
        </w:rPr>
        <w:t>Post- Centenary Golden Jubilee Number Nov-Dec 1985, Vol. LXXII No. 11 &amp; 12.</w:t>
      </w:r>
    </w:p>
    <w:p w14:paraId="2BF803D2" w14:textId="77777777" w:rsidR="00D625B4" w:rsidRPr="005325BB" w:rsidRDefault="00000000">
      <w:pPr>
        <w:pStyle w:val="PargrafodaLista"/>
        <w:numPr>
          <w:ilvl w:val="0"/>
          <w:numId w:val="2"/>
        </w:numPr>
        <w:tabs>
          <w:tab w:val="left" w:pos="630"/>
        </w:tabs>
        <w:spacing w:before="209" w:line="225" w:lineRule="exact"/>
        <w:ind w:left="630" w:hanging="150"/>
        <w:rPr>
          <w:sz w:val="20"/>
          <w:lang w:val="pt-BR"/>
        </w:rPr>
      </w:pPr>
      <w:bookmarkStart w:id="2" w:name="_bookmark1"/>
      <w:bookmarkEnd w:id="2"/>
      <w:r w:rsidRPr="005325BB">
        <w:rPr>
          <w:sz w:val="20"/>
          <w:lang w:val="pt-BR"/>
        </w:rPr>
        <w:t>O</w:t>
      </w:r>
      <w:r w:rsidRPr="005325BB">
        <w:rPr>
          <w:spacing w:val="-7"/>
          <w:sz w:val="20"/>
          <w:lang w:val="pt-BR"/>
        </w:rPr>
        <w:t xml:space="preserve"> </w:t>
      </w:r>
      <w:r w:rsidRPr="005325BB">
        <w:rPr>
          <w:sz w:val="20"/>
          <w:lang w:val="pt-BR"/>
        </w:rPr>
        <w:t>Swami</w:t>
      </w:r>
      <w:r w:rsidRPr="005325BB">
        <w:rPr>
          <w:spacing w:val="-4"/>
          <w:sz w:val="20"/>
          <w:lang w:val="pt-BR"/>
        </w:rPr>
        <w:t xml:space="preserve"> </w:t>
      </w:r>
      <w:r w:rsidRPr="005325BB">
        <w:rPr>
          <w:sz w:val="20"/>
          <w:lang w:val="pt-BR"/>
        </w:rPr>
        <w:t>foi</w:t>
      </w:r>
      <w:r w:rsidRPr="005325BB">
        <w:rPr>
          <w:spacing w:val="-5"/>
          <w:sz w:val="20"/>
          <w:lang w:val="pt-BR"/>
        </w:rPr>
        <w:t xml:space="preserve"> </w:t>
      </w:r>
      <w:r w:rsidRPr="005325BB">
        <w:rPr>
          <w:sz w:val="20"/>
          <w:lang w:val="pt-BR"/>
        </w:rPr>
        <w:t>dirigente</w:t>
      </w:r>
      <w:r w:rsidRPr="005325BB">
        <w:rPr>
          <w:spacing w:val="-3"/>
          <w:sz w:val="20"/>
          <w:lang w:val="pt-BR"/>
        </w:rPr>
        <w:t xml:space="preserve"> </w:t>
      </w:r>
      <w:r w:rsidRPr="005325BB">
        <w:rPr>
          <w:sz w:val="20"/>
          <w:lang w:val="pt-BR"/>
        </w:rPr>
        <w:t>espiritual</w:t>
      </w:r>
      <w:r w:rsidRPr="005325BB">
        <w:rPr>
          <w:spacing w:val="-4"/>
          <w:sz w:val="20"/>
          <w:lang w:val="pt-BR"/>
        </w:rPr>
        <w:t xml:space="preserve"> </w:t>
      </w:r>
      <w:r w:rsidRPr="005325BB">
        <w:rPr>
          <w:sz w:val="20"/>
          <w:lang w:val="pt-BR"/>
        </w:rPr>
        <w:t>do</w:t>
      </w:r>
      <w:r w:rsidRPr="005325BB">
        <w:rPr>
          <w:spacing w:val="-3"/>
          <w:sz w:val="20"/>
          <w:lang w:val="pt-BR"/>
        </w:rPr>
        <w:t xml:space="preserve"> </w:t>
      </w:r>
      <w:r w:rsidRPr="005325BB">
        <w:rPr>
          <w:sz w:val="20"/>
          <w:lang w:val="pt-BR"/>
        </w:rPr>
        <w:t>Ramakrishna</w:t>
      </w:r>
      <w:r w:rsidRPr="005325BB">
        <w:rPr>
          <w:spacing w:val="-4"/>
          <w:sz w:val="20"/>
          <w:lang w:val="pt-BR"/>
        </w:rPr>
        <w:t xml:space="preserve"> </w:t>
      </w:r>
      <w:r w:rsidRPr="005325BB">
        <w:rPr>
          <w:sz w:val="20"/>
          <w:lang w:val="pt-BR"/>
        </w:rPr>
        <w:t>Ashrama,</w:t>
      </w:r>
      <w:r w:rsidRPr="005325BB">
        <w:rPr>
          <w:spacing w:val="-3"/>
          <w:sz w:val="20"/>
          <w:lang w:val="pt-BR"/>
        </w:rPr>
        <w:t xml:space="preserve"> </w:t>
      </w:r>
      <w:r w:rsidRPr="005325BB">
        <w:rPr>
          <w:sz w:val="20"/>
          <w:lang w:val="pt-BR"/>
        </w:rPr>
        <w:t>Buenos</w:t>
      </w:r>
      <w:r w:rsidRPr="005325BB">
        <w:rPr>
          <w:spacing w:val="-4"/>
          <w:sz w:val="20"/>
          <w:lang w:val="pt-BR"/>
        </w:rPr>
        <w:t xml:space="preserve"> </w:t>
      </w:r>
      <w:r w:rsidRPr="005325BB">
        <w:rPr>
          <w:sz w:val="20"/>
          <w:lang w:val="pt-BR"/>
        </w:rPr>
        <w:t>Aires,</w:t>
      </w:r>
      <w:r w:rsidRPr="005325BB">
        <w:rPr>
          <w:spacing w:val="-3"/>
          <w:sz w:val="20"/>
          <w:lang w:val="pt-BR"/>
        </w:rPr>
        <w:t xml:space="preserve"> </w:t>
      </w:r>
      <w:r w:rsidRPr="005325BB">
        <w:rPr>
          <w:sz w:val="20"/>
          <w:lang w:val="pt-BR"/>
        </w:rPr>
        <w:t>Argentina</w:t>
      </w:r>
      <w:r w:rsidRPr="005325BB">
        <w:rPr>
          <w:spacing w:val="-4"/>
          <w:sz w:val="20"/>
          <w:lang w:val="pt-BR"/>
        </w:rPr>
        <w:t xml:space="preserve"> </w:t>
      </w:r>
      <w:r w:rsidRPr="005325BB">
        <w:rPr>
          <w:sz w:val="20"/>
          <w:lang w:val="pt-BR"/>
        </w:rPr>
        <w:t>de</w:t>
      </w:r>
      <w:r w:rsidRPr="005325BB">
        <w:rPr>
          <w:spacing w:val="-6"/>
          <w:sz w:val="20"/>
          <w:lang w:val="pt-BR"/>
        </w:rPr>
        <w:t xml:space="preserve"> </w:t>
      </w:r>
      <w:r w:rsidRPr="005325BB">
        <w:rPr>
          <w:sz w:val="20"/>
          <w:lang w:val="pt-BR"/>
        </w:rPr>
        <w:t>1973</w:t>
      </w:r>
      <w:r w:rsidRPr="005325BB">
        <w:rPr>
          <w:spacing w:val="-3"/>
          <w:sz w:val="20"/>
          <w:lang w:val="pt-BR"/>
        </w:rPr>
        <w:t xml:space="preserve"> </w:t>
      </w:r>
      <w:r w:rsidRPr="005325BB">
        <w:rPr>
          <w:sz w:val="20"/>
          <w:lang w:val="pt-BR"/>
        </w:rPr>
        <w:t>a</w:t>
      </w:r>
      <w:r w:rsidRPr="005325BB">
        <w:rPr>
          <w:spacing w:val="-4"/>
          <w:sz w:val="20"/>
          <w:lang w:val="pt-BR"/>
        </w:rPr>
        <w:t xml:space="preserve"> </w:t>
      </w:r>
      <w:r w:rsidRPr="005325BB">
        <w:rPr>
          <w:spacing w:val="-2"/>
          <w:sz w:val="20"/>
          <w:lang w:val="pt-BR"/>
        </w:rPr>
        <w:t>1988.</w:t>
      </w:r>
    </w:p>
    <w:p w14:paraId="64B76C7F" w14:textId="77777777" w:rsidR="00D625B4" w:rsidRPr="005325BB" w:rsidRDefault="00000000">
      <w:pPr>
        <w:pStyle w:val="PargrafodaLista"/>
        <w:numPr>
          <w:ilvl w:val="0"/>
          <w:numId w:val="2"/>
        </w:numPr>
        <w:tabs>
          <w:tab w:val="left" w:pos="630"/>
        </w:tabs>
        <w:spacing w:before="0" w:line="225" w:lineRule="exact"/>
        <w:ind w:left="630" w:hanging="150"/>
        <w:rPr>
          <w:sz w:val="20"/>
          <w:lang w:val="pt-BR"/>
        </w:rPr>
      </w:pPr>
      <w:bookmarkStart w:id="3" w:name="_bookmark2"/>
      <w:bookmarkEnd w:id="3"/>
      <w:r w:rsidRPr="005325BB">
        <w:rPr>
          <w:sz w:val="20"/>
          <w:lang w:val="pt-BR"/>
        </w:rPr>
        <w:t>O</w:t>
      </w:r>
      <w:r w:rsidRPr="005325BB">
        <w:rPr>
          <w:spacing w:val="-5"/>
          <w:sz w:val="20"/>
          <w:lang w:val="pt-BR"/>
        </w:rPr>
        <w:t xml:space="preserve"> </w:t>
      </w:r>
      <w:r w:rsidRPr="005325BB">
        <w:rPr>
          <w:sz w:val="20"/>
          <w:lang w:val="pt-BR"/>
        </w:rPr>
        <w:t>Swami</w:t>
      </w:r>
      <w:r w:rsidRPr="005325BB">
        <w:rPr>
          <w:spacing w:val="-3"/>
          <w:sz w:val="20"/>
          <w:lang w:val="pt-BR"/>
        </w:rPr>
        <w:t xml:space="preserve"> </w:t>
      </w:r>
      <w:r w:rsidRPr="005325BB">
        <w:rPr>
          <w:sz w:val="20"/>
          <w:lang w:val="pt-BR"/>
        </w:rPr>
        <w:t>Editor</w:t>
      </w:r>
      <w:r w:rsidRPr="005325BB">
        <w:rPr>
          <w:spacing w:val="-2"/>
          <w:sz w:val="20"/>
          <w:lang w:val="pt-BR"/>
        </w:rPr>
        <w:t xml:space="preserve"> </w:t>
      </w:r>
      <w:r w:rsidRPr="005325BB">
        <w:rPr>
          <w:sz w:val="20"/>
          <w:lang w:val="pt-BR"/>
        </w:rPr>
        <w:t>da</w:t>
      </w:r>
      <w:r w:rsidRPr="005325BB">
        <w:rPr>
          <w:spacing w:val="-3"/>
          <w:sz w:val="20"/>
          <w:lang w:val="pt-BR"/>
        </w:rPr>
        <w:t xml:space="preserve"> </w:t>
      </w:r>
      <w:r w:rsidRPr="005325BB">
        <w:rPr>
          <w:sz w:val="20"/>
          <w:lang w:val="pt-BR"/>
        </w:rPr>
        <w:t>revista</w:t>
      </w:r>
      <w:r w:rsidRPr="005325BB">
        <w:rPr>
          <w:spacing w:val="-2"/>
          <w:sz w:val="20"/>
          <w:lang w:val="pt-BR"/>
        </w:rPr>
        <w:t xml:space="preserve"> </w:t>
      </w:r>
      <w:r w:rsidRPr="005325BB">
        <w:rPr>
          <w:sz w:val="20"/>
          <w:lang w:val="pt-BR"/>
        </w:rPr>
        <w:t>em</w:t>
      </w:r>
      <w:r w:rsidRPr="005325BB">
        <w:rPr>
          <w:spacing w:val="-2"/>
          <w:sz w:val="20"/>
          <w:lang w:val="pt-BR"/>
        </w:rPr>
        <w:t xml:space="preserve"> </w:t>
      </w:r>
      <w:r w:rsidRPr="005325BB">
        <w:rPr>
          <w:sz w:val="20"/>
          <w:lang w:val="pt-BR"/>
        </w:rPr>
        <w:t>inglês</w:t>
      </w:r>
      <w:r w:rsidRPr="005325BB">
        <w:rPr>
          <w:spacing w:val="-3"/>
          <w:sz w:val="20"/>
          <w:lang w:val="pt-BR"/>
        </w:rPr>
        <w:t xml:space="preserve"> </w:t>
      </w:r>
      <w:r w:rsidRPr="005325BB">
        <w:rPr>
          <w:sz w:val="20"/>
          <w:lang w:val="pt-BR"/>
        </w:rPr>
        <w:t>Vedanta</w:t>
      </w:r>
      <w:r w:rsidRPr="005325BB">
        <w:rPr>
          <w:spacing w:val="-2"/>
          <w:sz w:val="20"/>
          <w:lang w:val="pt-BR"/>
        </w:rPr>
        <w:t xml:space="preserve"> </w:t>
      </w:r>
      <w:r w:rsidRPr="005325BB">
        <w:rPr>
          <w:sz w:val="20"/>
          <w:lang w:val="pt-BR"/>
        </w:rPr>
        <w:t>Kesari</w:t>
      </w:r>
      <w:r w:rsidRPr="005325BB">
        <w:rPr>
          <w:spacing w:val="-3"/>
          <w:sz w:val="20"/>
          <w:lang w:val="pt-BR"/>
        </w:rPr>
        <w:t xml:space="preserve"> </w:t>
      </w:r>
      <w:r w:rsidRPr="005325BB">
        <w:rPr>
          <w:sz w:val="20"/>
          <w:lang w:val="pt-BR"/>
        </w:rPr>
        <w:t>de</w:t>
      </w:r>
      <w:r w:rsidRPr="005325BB">
        <w:rPr>
          <w:spacing w:val="-3"/>
          <w:sz w:val="20"/>
          <w:lang w:val="pt-BR"/>
        </w:rPr>
        <w:t xml:space="preserve"> </w:t>
      </w:r>
      <w:r w:rsidRPr="005325BB">
        <w:rPr>
          <w:sz w:val="20"/>
          <w:lang w:val="pt-BR"/>
        </w:rPr>
        <w:t>1962</w:t>
      </w:r>
      <w:r w:rsidRPr="005325BB">
        <w:rPr>
          <w:spacing w:val="-2"/>
          <w:sz w:val="20"/>
          <w:lang w:val="pt-BR"/>
        </w:rPr>
        <w:t xml:space="preserve"> </w:t>
      </w:r>
      <w:r w:rsidRPr="005325BB">
        <w:rPr>
          <w:sz w:val="20"/>
          <w:lang w:val="pt-BR"/>
        </w:rPr>
        <w:t>a</w:t>
      </w:r>
      <w:r w:rsidRPr="005325BB">
        <w:rPr>
          <w:spacing w:val="-2"/>
          <w:sz w:val="20"/>
          <w:lang w:val="pt-BR"/>
        </w:rPr>
        <w:t xml:space="preserve"> 1967.</w:t>
      </w:r>
    </w:p>
    <w:p w14:paraId="6BCA42D7" w14:textId="77777777" w:rsidR="00D625B4" w:rsidRPr="005325BB" w:rsidRDefault="00000000">
      <w:pPr>
        <w:pStyle w:val="PargrafodaLista"/>
        <w:numPr>
          <w:ilvl w:val="0"/>
          <w:numId w:val="2"/>
        </w:numPr>
        <w:tabs>
          <w:tab w:val="left" w:pos="630"/>
        </w:tabs>
        <w:spacing w:before="214"/>
        <w:ind w:left="630" w:hanging="150"/>
        <w:rPr>
          <w:sz w:val="20"/>
          <w:lang w:val="pt-BR"/>
        </w:rPr>
      </w:pPr>
      <w:bookmarkStart w:id="4" w:name="_bookmark3"/>
      <w:bookmarkEnd w:id="4"/>
      <w:r w:rsidRPr="005325BB">
        <w:rPr>
          <w:sz w:val="20"/>
          <w:lang w:val="pt-BR"/>
        </w:rPr>
        <w:t>Kaivalya</w:t>
      </w:r>
      <w:r w:rsidRPr="005325BB">
        <w:rPr>
          <w:spacing w:val="-4"/>
          <w:sz w:val="20"/>
          <w:lang w:val="pt-BR"/>
        </w:rPr>
        <w:t xml:space="preserve"> </w:t>
      </w:r>
      <w:r w:rsidRPr="005325BB">
        <w:rPr>
          <w:sz w:val="20"/>
          <w:lang w:val="pt-BR"/>
        </w:rPr>
        <w:t>Up.</w:t>
      </w:r>
      <w:r w:rsidRPr="005325BB">
        <w:rPr>
          <w:spacing w:val="-4"/>
          <w:sz w:val="20"/>
          <w:lang w:val="pt-BR"/>
        </w:rPr>
        <w:t xml:space="preserve"> </w:t>
      </w:r>
      <w:r w:rsidRPr="005325BB">
        <w:rPr>
          <w:sz w:val="20"/>
          <w:lang w:val="pt-BR"/>
        </w:rPr>
        <w:t>2;</w:t>
      </w:r>
      <w:r w:rsidRPr="005325BB">
        <w:rPr>
          <w:spacing w:val="-3"/>
          <w:sz w:val="20"/>
          <w:lang w:val="pt-BR"/>
        </w:rPr>
        <w:t xml:space="preserve"> </w:t>
      </w:r>
      <w:r w:rsidRPr="005325BB">
        <w:rPr>
          <w:sz w:val="20"/>
          <w:lang w:val="pt-BR"/>
        </w:rPr>
        <w:t>também</w:t>
      </w:r>
      <w:r w:rsidRPr="005325BB">
        <w:rPr>
          <w:spacing w:val="-5"/>
          <w:sz w:val="20"/>
          <w:lang w:val="pt-BR"/>
        </w:rPr>
        <w:t xml:space="preserve"> </w:t>
      </w:r>
      <w:r w:rsidRPr="005325BB">
        <w:rPr>
          <w:sz w:val="20"/>
          <w:lang w:val="pt-BR"/>
        </w:rPr>
        <w:t>Mahanarayana</w:t>
      </w:r>
      <w:r w:rsidRPr="005325BB">
        <w:rPr>
          <w:spacing w:val="-4"/>
          <w:sz w:val="20"/>
          <w:lang w:val="pt-BR"/>
        </w:rPr>
        <w:t xml:space="preserve"> </w:t>
      </w:r>
      <w:r w:rsidRPr="005325BB">
        <w:rPr>
          <w:sz w:val="20"/>
          <w:lang w:val="pt-BR"/>
        </w:rPr>
        <w:t>Up.</w:t>
      </w:r>
      <w:r w:rsidRPr="005325BB">
        <w:rPr>
          <w:spacing w:val="-2"/>
          <w:sz w:val="20"/>
          <w:lang w:val="pt-BR"/>
        </w:rPr>
        <w:t xml:space="preserve"> </w:t>
      </w:r>
      <w:r w:rsidRPr="005325BB">
        <w:rPr>
          <w:sz w:val="20"/>
          <w:lang w:val="pt-BR"/>
        </w:rPr>
        <w:t>12-</w:t>
      </w:r>
      <w:r w:rsidRPr="005325BB">
        <w:rPr>
          <w:spacing w:val="-5"/>
          <w:sz w:val="20"/>
          <w:lang w:val="pt-BR"/>
        </w:rPr>
        <w:t>14.</w:t>
      </w:r>
    </w:p>
    <w:p w14:paraId="497311DD" w14:textId="77777777" w:rsidR="00D625B4" w:rsidRPr="005325BB" w:rsidRDefault="00000000">
      <w:pPr>
        <w:pStyle w:val="PargrafodaLista"/>
        <w:numPr>
          <w:ilvl w:val="0"/>
          <w:numId w:val="2"/>
        </w:numPr>
        <w:tabs>
          <w:tab w:val="left" w:pos="630"/>
        </w:tabs>
        <w:spacing w:before="213"/>
        <w:ind w:left="630" w:hanging="150"/>
        <w:rPr>
          <w:sz w:val="20"/>
          <w:lang w:val="pt-BR"/>
        </w:rPr>
      </w:pPr>
      <w:bookmarkStart w:id="5" w:name="_bookmark4"/>
      <w:bookmarkEnd w:id="5"/>
      <w:r w:rsidRPr="005325BB">
        <w:rPr>
          <w:sz w:val="20"/>
          <w:lang w:val="pt-BR"/>
        </w:rPr>
        <w:t>Brihadaranyaka</w:t>
      </w:r>
      <w:r w:rsidRPr="005325BB">
        <w:rPr>
          <w:spacing w:val="-8"/>
          <w:sz w:val="20"/>
          <w:lang w:val="pt-BR"/>
        </w:rPr>
        <w:t xml:space="preserve"> </w:t>
      </w:r>
      <w:r w:rsidRPr="005325BB">
        <w:rPr>
          <w:sz w:val="20"/>
          <w:lang w:val="pt-BR"/>
        </w:rPr>
        <w:t>Up.</w:t>
      </w:r>
      <w:r w:rsidRPr="005325BB">
        <w:rPr>
          <w:spacing w:val="-5"/>
          <w:sz w:val="20"/>
          <w:lang w:val="pt-BR"/>
        </w:rPr>
        <w:t xml:space="preserve"> </w:t>
      </w:r>
      <w:r w:rsidRPr="005325BB">
        <w:rPr>
          <w:spacing w:val="-4"/>
          <w:sz w:val="20"/>
          <w:lang w:val="pt-BR"/>
        </w:rPr>
        <w:t>2.4.2</w:t>
      </w:r>
    </w:p>
    <w:p w14:paraId="5E812A84" w14:textId="77777777" w:rsidR="00D625B4" w:rsidRPr="005325BB" w:rsidRDefault="00D625B4">
      <w:pPr>
        <w:rPr>
          <w:sz w:val="20"/>
        </w:rPr>
        <w:sectPr w:rsidR="00D625B4" w:rsidRPr="005325BB">
          <w:footerReference w:type="default" r:id="rId7"/>
          <w:type w:val="continuous"/>
          <w:pgSz w:w="11910" w:h="16840"/>
          <w:pgMar w:top="1240" w:right="1320" w:bottom="980" w:left="1320" w:header="0" w:footer="791" w:gutter="0"/>
          <w:pgNumType w:start="1"/>
          <w:cols w:space="720"/>
        </w:sectPr>
      </w:pPr>
    </w:p>
    <w:p w14:paraId="1C4904FD" w14:textId="77777777" w:rsidR="00D625B4" w:rsidRPr="005325BB" w:rsidRDefault="00000000">
      <w:pPr>
        <w:pStyle w:val="Corpodetexto"/>
        <w:spacing w:before="118" w:line="247" w:lineRule="auto"/>
        <w:ind w:left="119" w:right="111"/>
        <w:rPr>
          <w:lang w:val="pt-BR"/>
        </w:rPr>
      </w:pPr>
      <w:r w:rsidRPr="005325BB">
        <w:rPr>
          <w:lang w:val="pt-BR"/>
        </w:rPr>
        <w:lastRenderedPageBreak/>
        <w:t>Conhecimento, adquirindo o qual torna-se imortal</w:t>
      </w:r>
      <w:hyperlink w:anchor="_bookmark5" w:history="1">
        <w:r w:rsidRPr="005325BB">
          <w:rPr>
            <w:color w:val="0000FF"/>
            <w:vertAlign w:val="superscript"/>
            <w:lang w:val="pt-BR"/>
          </w:rPr>
          <w:t>6</w:t>
        </w:r>
      </w:hyperlink>
      <w:r w:rsidRPr="005325BB">
        <w:rPr>
          <w:lang w:val="pt-BR"/>
        </w:rPr>
        <w:t>. As escrituras classificaram os desejos que impedem o homem de realizar à Deus em desejo pela procriação, pela riqueza e desejo de desfrutar no céu ou em outros mundos</w:t>
      </w:r>
      <w:hyperlink w:anchor="_bookmark6" w:history="1">
        <w:r w:rsidRPr="005325BB">
          <w:rPr>
            <w:color w:val="0000FF"/>
            <w:vertAlign w:val="superscript"/>
            <w:lang w:val="pt-BR"/>
          </w:rPr>
          <w:t>7</w:t>
        </w:r>
      </w:hyperlink>
      <w:r w:rsidRPr="005325BB">
        <w:rPr>
          <w:lang w:val="pt-BR"/>
        </w:rPr>
        <w:t>. O abandono destes desejos é renúncia. Todos estes ensinamentos das escrituras não teriam nenhum significado a menos que houvesse pessoas que os praticassem e atingissem aquele bem- aventurado estado que é prometido. Esta ausência foi preenchida pela vida de Sri Ramakrishna.</w:t>
      </w:r>
    </w:p>
    <w:p w14:paraId="38511B21" w14:textId="77777777" w:rsidR="00D625B4" w:rsidRPr="005325BB" w:rsidRDefault="00000000">
      <w:pPr>
        <w:pStyle w:val="Corpodetexto"/>
        <w:spacing w:line="247" w:lineRule="auto"/>
        <w:ind w:left="119" w:right="112" w:firstLine="720"/>
        <w:rPr>
          <w:lang w:val="pt-BR"/>
        </w:rPr>
      </w:pPr>
      <w:r w:rsidRPr="005325BB">
        <w:rPr>
          <w:lang w:val="pt-BR"/>
        </w:rPr>
        <w:t>O advento de Sri Ramakrishna ocorreu em um tempo quando bhoga, gôzo acompanhado do materialismo, reinava, quando a religião</w:t>
      </w:r>
      <w:r w:rsidRPr="005325BB">
        <w:rPr>
          <w:spacing w:val="40"/>
          <w:lang w:val="pt-BR"/>
        </w:rPr>
        <w:t xml:space="preserve"> </w:t>
      </w:r>
      <w:r w:rsidRPr="005325BB">
        <w:rPr>
          <w:lang w:val="pt-BR"/>
        </w:rPr>
        <w:t>era considerada o ópio dos pobres e o Hinduísmo uma massa de superstições. A pesar de que haviam surgido algumas organizações, tais como o Brahmo Samaj, para reviver a vida religiosa da Índia, elas se preocupavam</w:t>
      </w:r>
      <w:r w:rsidRPr="005325BB">
        <w:rPr>
          <w:spacing w:val="-1"/>
          <w:lang w:val="pt-BR"/>
        </w:rPr>
        <w:t xml:space="preserve"> </w:t>
      </w:r>
      <w:r w:rsidRPr="005325BB">
        <w:rPr>
          <w:lang w:val="pt-BR"/>
        </w:rPr>
        <w:t>com</w:t>
      </w:r>
      <w:r w:rsidRPr="005325BB">
        <w:rPr>
          <w:spacing w:val="-1"/>
          <w:lang w:val="pt-BR"/>
        </w:rPr>
        <w:t xml:space="preserve"> </w:t>
      </w:r>
      <w:r w:rsidRPr="005325BB">
        <w:rPr>
          <w:lang w:val="pt-BR"/>
        </w:rPr>
        <w:t>reformas</w:t>
      </w:r>
      <w:r w:rsidRPr="005325BB">
        <w:rPr>
          <w:spacing w:val="-1"/>
          <w:lang w:val="pt-BR"/>
        </w:rPr>
        <w:t xml:space="preserve"> </w:t>
      </w:r>
      <w:r w:rsidRPr="005325BB">
        <w:rPr>
          <w:lang w:val="pt-BR"/>
        </w:rPr>
        <w:t>sociais,</w:t>
      </w:r>
      <w:r w:rsidRPr="005325BB">
        <w:rPr>
          <w:spacing w:val="-1"/>
          <w:lang w:val="pt-BR"/>
        </w:rPr>
        <w:t xml:space="preserve"> </w:t>
      </w:r>
      <w:r w:rsidRPr="005325BB">
        <w:rPr>
          <w:lang w:val="pt-BR"/>
        </w:rPr>
        <w:t>que</w:t>
      </w:r>
      <w:r w:rsidRPr="005325BB">
        <w:rPr>
          <w:spacing w:val="-1"/>
          <w:lang w:val="pt-BR"/>
        </w:rPr>
        <w:t xml:space="preserve"> </w:t>
      </w:r>
      <w:r w:rsidRPr="005325BB">
        <w:rPr>
          <w:lang w:val="pt-BR"/>
        </w:rPr>
        <w:t>tocavam</w:t>
      </w:r>
      <w:r w:rsidRPr="005325BB">
        <w:rPr>
          <w:spacing w:val="-1"/>
          <w:lang w:val="pt-BR"/>
        </w:rPr>
        <w:t xml:space="preserve"> </w:t>
      </w:r>
      <w:r w:rsidRPr="005325BB">
        <w:rPr>
          <w:lang w:val="pt-BR"/>
        </w:rPr>
        <w:t>apenas</w:t>
      </w:r>
      <w:r w:rsidRPr="005325BB">
        <w:rPr>
          <w:spacing w:val="-3"/>
          <w:lang w:val="pt-BR"/>
        </w:rPr>
        <w:t xml:space="preserve"> </w:t>
      </w:r>
      <w:r w:rsidRPr="005325BB">
        <w:rPr>
          <w:lang w:val="pt-BR"/>
        </w:rPr>
        <w:t>a</w:t>
      </w:r>
      <w:r w:rsidRPr="005325BB">
        <w:rPr>
          <w:spacing w:val="-1"/>
          <w:lang w:val="pt-BR"/>
        </w:rPr>
        <w:t xml:space="preserve"> </w:t>
      </w:r>
      <w:r w:rsidRPr="005325BB">
        <w:rPr>
          <w:lang w:val="pt-BR"/>
        </w:rPr>
        <w:t>periferia</w:t>
      </w:r>
      <w:r w:rsidRPr="005325BB">
        <w:rPr>
          <w:spacing w:val="-1"/>
          <w:lang w:val="pt-BR"/>
        </w:rPr>
        <w:t xml:space="preserve"> </w:t>
      </w:r>
      <w:r w:rsidRPr="005325BB">
        <w:rPr>
          <w:lang w:val="pt-BR"/>
        </w:rPr>
        <w:t>e</w:t>
      </w:r>
      <w:r w:rsidRPr="005325BB">
        <w:rPr>
          <w:spacing w:val="-1"/>
          <w:lang w:val="pt-BR"/>
        </w:rPr>
        <w:t xml:space="preserve"> </w:t>
      </w:r>
      <w:r w:rsidRPr="005325BB">
        <w:rPr>
          <w:lang w:val="pt-BR"/>
        </w:rPr>
        <w:t>não o coração do problema. Elas estavam apenas tentando adaptar a religião</w:t>
      </w:r>
      <w:r w:rsidRPr="005325BB">
        <w:rPr>
          <w:spacing w:val="40"/>
          <w:lang w:val="pt-BR"/>
        </w:rPr>
        <w:t xml:space="preserve"> </w:t>
      </w:r>
      <w:r w:rsidRPr="005325BB">
        <w:rPr>
          <w:lang w:val="pt-BR"/>
        </w:rPr>
        <w:t xml:space="preserve">à atmosfera existente. O tema central da religião, </w:t>
      </w:r>
      <w:r w:rsidRPr="005325BB">
        <w:rPr>
          <w:i/>
          <w:lang w:val="pt-BR"/>
        </w:rPr>
        <w:t>tyāga</w:t>
      </w:r>
      <w:r w:rsidRPr="005325BB">
        <w:rPr>
          <w:lang w:val="pt-BR"/>
        </w:rPr>
        <w:t>, renúncia, estava tão longe de sua visão quanto daquela dos materialistas. E apesar de que à Índia não faltavam renunciantes, Sannyasins, eles em sua maioria viviam nas regiões dos Himalayas, longe da maioria da humanidade, desconhecidos por ela. Agora era a vida nas cidades que determinava o padrão e aqui, sob a influência do pensamento ocidental as pessoas, especialmente os jovens, estavam começando à duvidar da veracidade dos ensinamentos das escrituras Hindus. Por isso, não pode ser negado que o advento de Sri Ramakrishna neste momento crítico foi um efetivo e sólido remédio para os males que estavam atingindo a sociedade. Isto será amplamente verificado se nós olharmos através de alguns dos maiores eventos de sua vida.</w:t>
      </w:r>
    </w:p>
    <w:p w14:paraId="1A8A83D4" w14:textId="77777777" w:rsidR="00D625B4" w:rsidRPr="005325BB" w:rsidRDefault="00000000">
      <w:pPr>
        <w:pStyle w:val="Corpodetexto"/>
        <w:spacing w:line="247" w:lineRule="auto"/>
        <w:ind w:left="119" w:right="112" w:firstLine="720"/>
        <w:rPr>
          <w:lang w:val="pt-BR"/>
        </w:rPr>
      </w:pPr>
      <w:r w:rsidRPr="005325BB">
        <w:rPr>
          <w:lang w:val="pt-BR"/>
        </w:rPr>
        <w:t>Uma das práticas essenciais para se levar uma vida espiritual é o discernimento entre o real e o transitório. Desde sua infância Gadadhar, como Sri Ramakrishna era então chamado, possuía esta virtude em um grande</w:t>
      </w:r>
      <w:r w:rsidRPr="005325BB">
        <w:rPr>
          <w:spacing w:val="-2"/>
          <w:lang w:val="pt-BR"/>
        </w:rPr>
        <w:t xml:space="preserve"> </w:t>
      </w:r>
      <w:r w:rsidRPr="005325BB">
        <w:rPr>
          <w:lang w:val="pt-BR"/>
        </w:rPr>
        <w:t>grau.</w:t>
      </w:r>
      <w:r w:rsidRPr="005325BB">
        <w:rPr>
          <w:spacing w:val="-2"/>
          <w:lang w:val="pt-BR"/>
        </w:rPr>
        <w:t xml:space="preserve"> </w:t>
      </w:r>
      <w:r w:rsidRPr="005325BB">
        <w:rPr>
          <w:lang w:val="pt-BR"/>
        </w:rPr>
        <w:t>Ele</w:t>
      </w:r>
      <w:r w:rsidRPr="005325BB">
        <w:rPr>
          <w:spacing w:val="-2"/>
          <w:lang w:val="pt-BR"/>
        </w:rPr>
        <w:t xml:space="preserve"> </w:t>
      </w:r>
      <w:r w:rsidRPr="005325BB">
        <w:rPr>
          <w:lang w:val="pt-BR"/>
        </w:rPr>
        <w:t>era</w:t>
      </w:r>
      <w:r w:rsidRPr="005325BB">
        <w:rPr>
          <w:spacing w:val="-2"/>
          <w:lang w:val="pt-BR"/>
        </w:rPr>
        <w:t xml:space="preserve"> </w:t>
      </w:r>
      <w:r w:rsidRPr="005325BB">
        <w:rPr>
          <w:lang w:val="pt-BR"/>
        </w:rPr>
        <w:t>também</w:t>
      </w:r>
      <w:r w:rsidRPr="005325BB">
        <w:rPr>
          <w:spacing w:val="-2"/>
          <w:lang w:val="pt-BR"/>
        </w:rPr>
        <w:t xml:space="preserve"> </w:t>
      </w:r>
      <w:r w:rsidRPr="005325BB">
        <w:rPr>
          <w:lang w:val="pt-BR"/>
        </w:rPr>
        <w:t>um</w:t>
      </w:r>
      <w:r w:rsidRPr="005325BB">
        <w:rPr>
          <w:spacing w:val="-2"/>
          <w:lang w:val="pt-BR"/>
        </w:rPr>
        <w:t xml:space="preserve"> </w:t>
      </w:r>
      <w:r w:rsidRPr="005325BB">
        <w:rPr>
          <w:lang w:val="pt-BR"/>
        </w:rPr>
        <w:t>agudo</w:t>
      </w:r>
      <w:r w:rsidRPr="005325BB">
        <w:rPr>
          <w:spacing w:val="-2"/>
          <w:lang w:val="pt-BR"/>
        </w:rPr>
        <w:t xml:space="preserve"> </w:t>
      </w:r>
      <w:r w:rsidRPr="005325BB">
        <w:rPr>
          <w:lang w:val="pt-BR"/>
        </w:rPr>
        <w:t>observador.</w:t>
      </w:r>
      <w:r w:rsidRPr="005325BB">
        <w:rPr>
          <w:spacing w:val="-2"/>
          <w:lang w:val="pt-BR"/>
        </w:rPr>
        <w:t xml:space="preserve"> </w:t>
      </w:r>
      <w:r w:rsidRPr="005325BB">
        <w:rPr>
          <w:lang w:val="pt-BR"/>
        </w:rPr>
        <w:t>A</w:t>
      </w:r>
      <w:r w:rsidRPr="005325BB">
        <w:rPr>
          <w:spacing w:val="-2"/>
          <w:lang w:val="pt-BR"/>
        </w:rPr>
        <w:t xml:space="preserve"> </w:t>
      </w:r>
      <w:r w:rsidRPr="005325BB">
        <w:rPr>
          <w:lang w:val="pt-BR"/>
        </w:rPr>
        <w:t>piedade,</w:t>
      </w:r>
      <w:r w:rsidRPr="005325BB">
        <w:rPr>
          <w:spacing w:val="-2"/>
          <w:lang w:val="pt-BR"/>
        </w:rPr>
        <w:t xml:space="preserve"> </w:t>
      </w:r>
      <w:r w:rsidRPr="005325BB">
        <w:rPr>
          <w:lang w:val="pt-BR"/>
        </w:rPr>
        <w:t>dedicação e dependência de Deus de seu pai não deixou nenhuma dúvida na mente do menino sobre o real propósito da vida humana. Os menestréis que costumavam ir às aldeias recitando estórias mitológicas dos épicos e Puranas costumavam inspirar os habitantes à executar peças teatrais sobre elas. Gadadhar nunca perdia estas funções e sendo possuidor de uma maravilhosa memória repetia estes dramas diante de seus amigos. Assim “ele dirigia todas suas energias ao estudo das vidas e caráter dos heróis espirituais”</w:t>
      </w:r>
      <w:hyperlink w:anchor="_bookmark7" w:history="1">
        <w:r w:rsidRPr="005325BB">
          <w:rPr>
            <w:color w:val="0000FF"/>
            <w:vertAlign w:val="superscript"/>
            <w:lang w:val="pt-BR"/>
          </w:rPr>
          <w:t>8</w:t>
        </w:r>
      </w:hyperlink>
      <w:r w:rsidRPr="005325BB">
        <w:rPr>
          <w:lang w:val="pt-BR"/>
        </w:rPr>
        <w:t>. A morte de seu pai quando o menino tinha sete anos de idade o fez buscar a solidão e passava longas horas absorvido em seu pensamento. Além disso a companhia de monges errantes que passavam</w:t>
      </w:r>
    </w:p>
    <w:p w14:paraId="4EF01064" w14:textId="77777777" w:rsidR="00D625B4" w:rsidRPr="005325BB" w:rsidRDefault="00000000">
      <w:pPr>
        <w:pStyle w:val="Corpodetexto"/>
        <w:spacing w:before="1"/>
        <w:jc w:val="left"/>
        <w:rPr>
          <w:sz w:val="14"/>
          <w:lang w:val="pt-BR"/>
        </w:rPr>
      </w:pPr>
      <w:r w:rsidRPr="005325BB">
        <w:rPr>
          <w:lang w:val="pt-BR"/>
        </w:rPr>
        <mc:AlternateContent>
          <mc:Choice Requires="wps">
            <w:drawing>
              <wp:anchor distT="0" distB="0" distL="0" distR="0" simplePos="0" relativeHeight="487588352" behindDoc="1" locked="0" layoutInCell="1" allowOverlap="1" wp14:anchorId="0D3A796A" wp14:editId="17507EB3">
                <wp:simplePos x="0" y="0"/>
                <wp:positionH relativeFrom="page">
                  <wp:posOffset>914400</wp:posOffset>
                </wp:positionH>
                <wp:positionV relativeFrom="paragraph">
                  <wp:posOffset>124184</wp:posOffset>
                </wp:positionV>
                <wp:extent cx="1828800" cy="762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20"/>
                              </a:lnTo>
                              <a:lnTo>
                                <a:pt x="1828800" y="7620"/>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887D55" id="Graphic 3" o:spid="_x0000_s1026" style="position:absolute;margin-left:1in;margin-top:9.8pt;width:2in;height:.6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" path="m1828800,l,,,7620r1828800,l1828800,xe" fillcolor="black" stroked="f">
                <v:path arrowok="t"/>
                <w10:wrap type="topAndBottom" anchorx="page"/>
              </v:shape>
            </w:pict>
          </mc:Fallback>
        </mc:AlternateContent>
      </w:r>
    </w:p>
    <w:p w14:paraId="6AB1A4E4" w14:textId="77777777" w:rsidR="00D625B4" w:rsidRPr="005325BB" w:rsidRDefault="00000000">
      <w:pPr>
        <w:pStyle w:val="PargrafodaLista"/>
        <w:numPr>
          <w:ilvl w:val="0"/>
          <w:numId w:val="2"/>
        </w:numPr>
        <w:tabs>
          <w:tab w:val="left" w:pos="630"/>
        </w:tabs>
        <w:ind w:left="630" w:hanging="150"/>
        <w:rPr>
          <w:sz w:val="20"/>
          <w:lang w:val="pt-BR"/>
        </w:rPr>
      </w:pPr>
      <w:bookmarkStart w:id="6" w:name="_bookmark5"/>
      <w:bookmarkEnd w:id="6"/>
      <w:r w:rsidRPr="005325BB">
        <w:rPr>
          <w:sz w:val="20"/>
          <w:lang w:val="pt-BR"/>
        </w:rPr>
        <w:t>I.</w:t>
      </w:r>
      <w:r w:rsidRPr="005325BB">
        <w:rPr>
          <w:spacing w:val="-5"/>
          <w:sz w:val="20"/>
          <w:lang w:val="pt-BR"/>
        </w:rPr>
        <w:t xml:space="preserve"> </w:t>
      </w:r>
      <w:r w:rsidRPr="005325BB">
        <w:rPr>
          <w:sz w:val="20"/>
          <w:lang w:val="pt-BR"/>
        </w:rPr>
        <w:t>25-</w:t>
      </w:r>
      <w:r w:rsidRPr="005325BB">
        <w:rPr>
          <w:spacing w:val="-5"/>
          <w:sz w:val="20"/>
          <w:lang w:val="pt-BR"/>
        </w:rPr>
        <w:t>26</w:t>
      </w:r>
    </w:p>
    <w:p w14:paraId="3C0FB37E" w14:textId="77777777" w:rsidR="00D625B4" w:rsidRPr="005325BB" w:rsidRDefault="00000000">
      <w:pPr>
        <w:pStyle w:val="PargrafodaLista"/>
        <w:numPr>
          <w:ilvl w:val="0"/>
          <w:numId w:val="2"/>
        </w:numPr>
        <w:tabs>
          <w:tab w:val="left" w:pos="630"/>
        </w:tabs>
        <w:spacing w:before="214"/>
        <w:ind w:left="630" w:hanging="150"/>
        <w:rPr>
          <w:sz w:val="20"/>
          <w:lang w:val="pt-BR"/>
        </w:rPr>
      </w:pPr>
      <w:bookmarkStart w:id="7" w:name="_bookmark6"/>
      <w:bookmarkEnd w:id="7"/>
      <w:r w:rsidRPr="005325BB">
        <w:rPr>
          <w:sz w:val="20"/>
          <w:lang w:val="pt-BR"/>
        </w:rPr>
        <w:t>Brihadaranyaka</w:t>
      </w:r>
      <w:r w:rsidRPr="005325BB">
        <w:rPr>
          <w:spacing w:val="-6"/>
          <w:sz w:val="20"/>
          <w:lang w:val="pt-BR"/>
        </w:rPr>
        <w:t xml:space="preserve"> </w:t>
      </w:r>
      <w:r w:rsidRPr="005325BB">
        <w:rPr>
          <w:sz w:val="20"/>
          <w:lang w:val="pt-BR"/>
        </w:rPr>
        <w:t>Up.</w:t>
      </w:r>
      <w:r w:rsidRPr="005325BB">
        <w:rPr>
          <w:spacing w:val="-5"/>
          <w:sz w:val="20"/>
          <w:lang w:val="pt-BR"/>
        </w:rPr>
        <w:t xml:space="preserve"> </w:t>
      </w:r>
      <w:r w:rsidRPr="005325BB">
        <w:rPr>
          <w:spacing w:val="-2"/>
          <w:sz w:val="20"/>
          <w:lang w:val="pt-BR"/>
        </w:rPr>
        <w:t>3.5.1.</w:t>
      </w:r>
    </w:p>
    <w:p w14:paraId="4165BB7F" w14:textId="77777777" w:rsidR="00D625B4" w:rsidRPr="005325BB" w:rsidRDefault="00000000">
      <w:pPr>
        <w:pStyle w:val="PargrafodaLista"/>
        <w:numPr>
          <w:ilvl w:val="0"/>
          <w:numId w:val="2"/>
        </w:numPr>
        <w:tabs>
          <w:tab w:val="left" w:pos="630"/>
        </w:tabs>
        <w:spacing w:before="213"/>
        <w:ind w:left="630" w:hanging="150"/>
        <w:rPr>
          <w:sz w:val="20"/>
          <w:lang w:val="pt-BR"/>
        </w:rPr>
      </w:pPr>
      <w:bookmarkStart w:id="8" w:name="_bookmark7"/>
      <w:bookmarkEnd w:id="8"/>
      <w:r w:rsidRPr="005325BB">
        <w:rPr>
          <w:sz w:val="20"/>
          <w:lang w:val="pt-BR"/>
        </w:rPr>
        <w:t>Life</w:t>
      </w:r>
      <w:r w:rsidRPr="005325BB">
        <w:rPr>
          <w:spacing w:val="-7"/>
          <w:sz w:val="20"/>
          <w:lang w:val="pt-BR"/>
        </w:rPr>
        <w:t xml:space="preserve"> </w:t>
      </w:r>
      <w:r w:rsidRPr="005325BB">
        <w:rPr>
          <w:sz w:val="20"/>
          <w:lang w:val="pt-BR"/>
        </w:rPr>
        <w:t>of</w:t>
      </w:r>
      <w:r w:rsidRPr="005325BB">
        <w:rPr>
          <w:spacing w:val="-4"/>
          <w:sz w:val="20"/>
          <w:lang w:val="pt-BR"/>
        </w:rPr>
        <w:t xml:space="preserve"> </w:t>
      </w:r>
      <w:r w:rsidRPr="005325BB">
        <w:rPr>
          <w:sz w:val="20"/>
          <w:lang w:val="pt-BR"/>
        </w:rPr>
        <w:t>Sri</w:t>
      </w:r>
      <w:r w:rsidRPr="005325BB">
        <w:rPr>
          <w:spacing w:val="-4"/>
          <w:sz w:val="20"/>
          <w:lang w:val="pt-BR"/>
        </w:rPr>
        <w:t xml:space="preserve"> </w:t>
      </w:r>
      <w:r w:rsidRPr="005325BB">
        <w:rPr>
          <w:sz w:val="20"/>
          <w:lang w:val="pt-BR"/>
        </w:rPr>
        <w:t>Ramakrishna,</w:t>
      </w:r>
      <w:r w:rsidRPr="005325BB">
        <w:rPr>
          <w:spacing w:val="-4"/>
          <w:sz w:val="20"/>
          <w:lang w:val="pt-BR"/>
        </w:rPr>
        <w:t xml:space="preserve"> </w:t>
      </w:r>
      <w:r w:rsidRPr="005325BB">
        <w:rPr>
          <w:sz w:val="20"/>
          <w:lang w:val="pt-BR"/>
        </w:rPr>
        <w:t>(Advaita</w:t>
      </w:r>
      <w:r w:rsidRPr="005325BB">
        <w:rPr>
          <w:spacing w:val="-5"/>
          <w:sz w:val="20"/>
          <w:lang w:val="pt-BR"/>
        </w:rPr>
        <w:t xml:space="preserve"> </w:t>
      </w:r>
      <w:r w:rsidRPr="005325BB">
        <w:rPr>
          <w:sz w:val="20"/>
          <w:lang w:val="pt-BR"/>
        </w:rPr>
        <w:t>Ashrama,</w:t>
      </w:r>
      <w:r w:rsidRPr="005325BB">
        <w:rPr>
          <w:spacing w:val="-3"/>
          <w:sz w:val="20"/>
          <w:lang w:val="pt-BR"/>
        </w:rPr>
        <w:t xml:space="preserve"> </w:t>
      </w:r>
      <w:r w:rsidRPr="005325BB">
        <w:rPr>
          <w:sz w:val="20"/>
          <w:lang w:val="pt-BR"/>
        </w:rPr>
        <w:t>Calcutta.</w:t>
      </w:r>
      <w:r w:rsidRPr="005325BB">
        <w:rPr>
          <w:spacing w:val="-5"/>
          <w:sz w:val="20"/>
          <w:lang w:val="pt-BR"/>
        </w:rPr>
        <w:t xml:space="preserve"> </w:t>
      </w:r>
      <w:r w:rsidRPr="005325BB">
        <w:rPr>
          <w:sz w:val="20"/>
          <w:lang w:val="pt-BR"/>
        </w:rPr>
        <w:t>1977)</w:t>
      </w:r>
      <w:r w:rsidRPr="005325BB">
        <w:rPr>
          <w:spacing w:val="-4"/>
          <w:sz w:val="20"/>
          <w:lang w:val="pt-BR"/>
        </w:rPr>
        <w:t xml:space="preserve"> </w:t>
      </w:r>
      <w:r w:rsidRPr="005325BB">
        <w:rPr>
          <w:sz w:val="20"/>
          <w:lang w:val="pt-BR"/>
        </w:rPr>
        <w:t>p.13</w:t>
      </w:r>
      <w:r w:rsidRPr="005325BB">
        <w:rPr>
          <w:spacing w:val="-3"/>
          <w:sz w:val="20"/>
          <w:lang w:val="pt-BR"/>
        </w:rPr>
        <w:t xml:space="preserve"> </w:t>
      </w:r>
      <w:r w:rsidRPr="005325BB">
        <w:rPr>
          <w:sz w:val="20"/>
          <w:lang w:val="pt-BR"/>
        </w:rPr>
        <w:t>(daqui</w:t>
      </w:r>
      <w:r w:rsidRPr="005325BB">
        <w:rPr>
          <w:spacing w:val="-5"/>
          <w:sz w:val="20"/>
          <w:lang w:val="pt-BR"/>
        </w:rPr>
        <w:t xml:space="preserve"> </w:t>
      </w:r>
      <w:r w:rsidRPr="005325BB">
        <w:rPr>
          <w:sz w:val="20"/>
          <w:lang w:val="pt-BR"/>
        </w:rPr>
        <w:t>para</w:t>
      </w:r>
      <w:r w:rsidRPr="005325BB">
        <w:rPr>
          <w:spacing w:val="-3"/>
          <w:sz w:val="20"/>
          <w:lang w:val="pt-BR"/>
        </w:rPr>
        <w:t xml:space="preserve"> </w:t>
      </w:r>
      <w:r w:rsidRPr="005325BB">
        <w:rPr>
          <w:sz w:val="20"/>
          <w:lang w:val="pt-BR"/>
        </w:rPr>
        <w:t>frente</w:t>
      </w:r>
      <w:r w:rsidRPr="005325BB">
        <w:rPr>
          <w:spacing w:val="-3"/>
          <w:sz w:val="20"/>
          <w:lang w:val="pt-BR"/>
        </w:rPr>
        <w:t xml:space="preserve"> </w:t>
      </w:r>
      <w:r w:rsidRPr="005325BB">
        <w:rPr>
          <w:spacing w:val="-2"/>
          <w:sz w:val="20"/>
          <w:lang w:val="pt-BR"/>
        </w:rPr>
        <w:t>'Life')</w:t>
      </w:r>
    </w:p>
    <w:p w14:paraId="76D6BEFD" w14:textId="77777777" w:rsidR="00D625B4" w:rsidRPr="005325BB" w:rsidRDefault="00D625B4">
      <w:pPr>
        <w:rPr>
          <w:sz w:val="20"/>
        </w:rPr>
        <w:sectPr w:rsidR="00D625B4" w:rsidRPr="005325BB">
          <w:pgSz w:w="11910" w:h="16840"/>
          <w:pgMar w:top="1320" w:right="1320" w:bottom="980" w:left="1320" w:header="0" w:footer="791" w:gutter="0"/>
          <w:cols w:space="720"/>
        </w:sectPr>
      </w:pPr>
    </w:p>
    <w:p w14:paraId="2769F788" w14:textId="77777777" w:rsidR="00D625B4" w:rsidRPr="005325BB" w:rsidRDefault="00000000">
      <w:pPr>
        <w:pStyle w:val="Corpodetexto"/>
        <w:spacing w:before="78" w:line="247" w:lineRule="auto"/>
        <w:ind w:left="120" w:right="112"/>
        <w:rPr>
          <w:lang w:val="pt-BR"/>
        </w:rPr>
      </w:pPr>
      <w:r w:rsidRPr="005325BB">
        <w:rPr>
          <w:lang w:val="pt-BR"/>
        </w:rPr>
        <w:lastRenderedPageBreak/>
        <w:t>alguns dias na casa de repouso da aldeia em seu caminho à sagrada cidade de Puri, fortaleceu nele o sentimento da transitoriedade deste mundo, algo que estava começando a se manifestar nele. A constante companhia destes monges, escutando seus discursos e leituras das escrituras deu ao menino um incentivo para a meditação. A investidura com o cordão sagrado que deu a ele a oportunidade de adorar a</w:t>
      </w:r>
      <w:r w:rsidRPr="005325BB">
        <w:rPr>
          <w:spacing w:val="80"/>
          <w:lang w:val="pt-BR"/>
        </w:rPr>
        <w:t xml:space="preserve"> </w:t>
      </w:r>
      <w:r w:rsidRPr="005325BB">
        <w:rPr>
          <w:lang w:val="pt-BR"/>
        </w:rPr>
        <w:t>divindade familiar Raghuvir lhe grande felicidade e elevou sua mente a</w:t>
      </w:r>
      <w:r w:rsidRPr="005325BB">
        <w:rPr>
          <w:spacing w:val="40"/>
          <w:lang w:val="pt-BR"/>
        </w:rPr>
        <w:t xml:space="preserve"> </w:t>
      </w:r>
      <w:r w:rsidRPr="005325BB">
        <w:rPr>
          <w:lang w:val="pt-BR"/>
        </w:rPr>
        <w:t>um nível sublime, no qual ele teve extraordinárias visões.</w:t>
      </w:r>
    </w:p>
    <w:p w14:paraId="2749ED8E" w14:textId="77777777" w:rsidR="00D625B4" w:rsidRPr="005325BB" w:rsidRDefault="00000000">
      <w:pPr>
        <w:pStyle w:val="Corpodetexto"/>
        <w:spacing w:line="247" w:lineRule="auto"/>
        <w:ind w:left="120" w:right="113" w:firstLine="720"/>
        <w:rPr>
          <w:lang w:val="pt-BR"/>
        </w:rPr>
      </w:pPr>
      <w:r w:rsidRPr="005325BB">
        <w:rPr>
          <w:lang w:val="pt-BR"/>
        </w:rPr>
        <w:t>Assim estava o grande renunciante se preparando para o ato final, tanto que na época que ele tinha dezessete anos, sua decisão de abandonar a educação que o proveria apenas com prosperidade material, já tinha sido tomada. Por isso, quando seu irmão Ramkumar o</w:t>
      </w:r>
      <w:r w:rsidRPr="005325BB">
        <w:rPr>
          <w:spacing w:val="40"/>
          <w:lang w:val="pt-BR"/>
        </w:rPr>
        <w:t xml:space="preserve"> </w:t>
      </w:r>
      <w:r w:rsidRPr="005325BB">
        <w:rPr>
          <w:lang w:val="pt-BR"/>
        </w:rPr>
        <w:t>repreendeu por negligenciar sua educação, prontamente veio a resposta: “Irmão, o que farei com uma educação para se ganhar o pão apenas? Ao invés disso quero adquirir aquela sabedoria que iluminará meu coração e conseguindo a qual torna-se satisfeito para sempre”</w:t>
      </w:r>
      <w:hyperlink w:anchor="_bookmark8" w:history="1">
        <w:r w:rsidRPr="005325BB">
          <w:rPr>
            <w:color w:val="0000FF"/>
            <w:vertAlign w:val="superscript"/>
            <w:lang w:val="pt-BR"/>
          </w:rPr>
          <w:t>9</w:t>
        </w:r>
      </w:hyperlink>
      <w:r w:rsidRPr="005325BB">
        <w:rPr>
          <w:lang w:val="pt-BR"/>
        </w:rPr>
        <w:t>.</w:t>
      </w:r>
    </w:p>
    <w:p w14:paraId="5A2B2F8F" w14:textId="77777777" w:rsidR="00D625B4" w:rsidRPr="005325BB" w:rsidRDefault="00000000">
      <w:pPr>
        <w:pStyle w:val="Corpodetexto"/>
        <w:spacing w:line="247" w:lineRule="auto"/>
        <w:ind w:left="120" w:right="111" w:firstLine="720"/>
        <w:rPr>
          <w:lang w:val="pt-BR"/>
        </w:rPr>
      </w:pPr>
      <w:r w:rsidRPr="005325BB">
        <w:rPr>
          <w:lang w:val="pt-BR"/>
        </w:rPr>
        <w:t>O mesmo espírito de independência e desejo por liberdade o fez fugir de todas as propostas de um emprego no templo de Kali apesar de que ele vivia lá com seu irmão Ramkumar. Por trás desta atitude havia também a intensa convicção que o principal objetivo da vida era atingir a consciência de Deus pela conquista da carne e a renúncia da riqueza. A morte de Ramkumar, sobre quem ele tinha derramado toda sua afeição filial após o falecimento de seu pai, foi um tremendo choque para ele,</w:t>
      </w:r>
      <w:r w:rsidRPr="005325BB">
        <w:rPr>
          <w:spacing w:val="80"/>
          <w:lang w:val="pt-BR"/>
        </w:rPr>
        <w:t xml:space="preserve"> </w:t>
      </w:r>
      <w:r w:rsidRPr="005325BB">
        <w:rPr>
          <w:lang w:val="pt-BR"/>
        </w:rPr>
        <w:t>pois aconteceu quando sua mente estava buscando por algo que era real</w:t>
      </w:r>
      <w:r w:rsidRPr="005325BB">
        <w:rPr>
          <w:spacing w:val="40"/>
          <w:lang w:val="pt-BR"/>
        </w:rPr>
        <w:t xml:space="preserve"> </w:t>
      </w:r>
      <w:r w:rsidRPr="005325BB">
        <w:rPr>
          <w:lang w:val="pt-BR"/>
        </w:rPr>
        <w:t>e imperecível neste mundo transitório. Ele estava convencido de que o homem poderia ir além de todo sofrimento e atingir a imortalidade</w:t>
      </w:r>
      <w:r w:rsidRPr="005325BB">
        <w:rPr>
          <w:spacing w:val="80"/>
          <w:lang w:val="pt-BR"/>
        </w:rPr>
        <w:t xml:space="preserve"> </w:t>
      </w:r>
      <w:r w:rsidRPr="005325BB">
        <w:rPr>
          <w:lang w:val="pt-BR"/>
        </w:rPr>
        <w:t>apenas realizando à Deus, a fonte da eterna bem-aventurança. Sua designação como o sacerdote do templo de Kali o ajudou a dirigir toda a energia para ter Sua visão e derramar sua devoção sobre a Mãe sempre afetuosa. Esta devoção uni-dirigida e a ansiedade para sentir a presença da Divina Mãe devorou, por assim dizer, todo pensamento sobre o conforto corpóreo, mais ainda, mesmo suas necessidades básicas. Assim</w:t>
      </w:r>
      <w:r w:rsidRPr="005325BB">
        <w:rPr>
          <w:spacing w:val="40"/>
          <w:lang w:val="pt-BR"/>
        </w:rPr>
        <w:t xml:space="preserve"> </w:t>
      </w:r>
      <w:r w:rsidRPr="005325BB">
        <w:rPr>
          <w:lang w:val="pt-BR"/>
        </w:rPr>
        <w:t>a difícil luta para conquistar a carne se tornou fácil e não havia lugar em sua mente para pensamentos sobre a riqueza. E assim que ele teve a visão da Divina Mãe sua mente jamais se dirigiu aos objetos dos sentidos, pelo contrário sua ânsia de sentir a perpétua presença da Mãe aumentou de forma extraordinária.</w:t>
      </w:r>
    </w:p>
    <w:p w14:paraId="45CC6C06" w14:textId="77777777" w:rsidR="00D625B4" w:rsidRPr="005325BB" w:rsidRDefault="00000000">
      <w:pPr>
        <w:pStyle w:val="Corpodetexto"/>
        <w:spacing w:line="247" w:lineRule="auto"/>
        <w:ind w:left="119" w:right="112" w:firstLine="720"/>
        <w:rPr>
          <w:lang w:val="pt-BR"/>
        </w:rPr>
      </w:pPr>
      <w:r w:rsidRPr="005325BB">
        <w:rPr>
          <w:lang w:val="pt-BR"/>
        </w:rPr>
        <w:t>Contudo ele não estava a salvo de passar por algumas provas. O estado intoxicado por Deus pelo qual Sri Ramakrishna passou, fez com que ele algumas vezes agisse aparentemente de forma estranha. Rani Rasmani e Mathur suspeitando que isto fosse devido à algum problema nervoso, inicialmente arranjaram para seu tratamento por um médico experiente, mas como isto não trouxe nenhum alívio, eles acharam que um</w:t>
      </w:r>
      <w:r w:rsidRPr="005325BB">
        <w:rPr>
          <w:spacing w:val="9"/>
          <w:lang w:val="pt-BR"/>
        </w:rPr>
        <w:t xml:space="preserve"> </w:t>
      </w:r>
      <w:r w:rsidRPr="005325BB">
        <w:rPr>
          <w:lang w:val="pt-BR"/>
        </w:rPr>
        <w:t>pequeno</w:t>
      </w:r>
      <w:r w:rsidRPr="005325BB">
        <w:rPr>
          <w:spacing w:val="9"/>
          <w:lang w:val="pt-BR"/>
        </w:rPr>
        <w:t xml:space="preserve"> </w:t>
      </w:r>
      <w:r w:rsidRPr="005325BB">
        <w:rPr>
          <w:lang w:val="pt-BR"/>
        </w:rPr>
        <w:t>desvio</w:t>
      </w:r>
      <w:r w:rsidRPr="005325BB">
        <w:rPr>
          <w:spacing w:val="9"/>
          <w:lang w:val="pt-BR"/>
        </w:rPr>
        <w:t xml:space="preserve"> </w:t>
      </w:r>
      <w:r w:rsidRPr="005325BB">
        <w:rPr>
          <w:lang w:val="pt-BR"/>
        </w:rPr>
        <w:t>da</w:t>
      </w:r>
      <w:r w:rsidRPr="005325BB">
        <w:rPr>
          <w:spacing w:val="9"/>
          <w:lang w:val="pt-BR"/>
        </w:rPr>
        <w:t xml:space="preserve"> </w:t>
      </w:r>
      <w:r w:rsidRPr="005325BB">
        <w:rPr>
          <w:lang w:val="pt-BR"/>
        </w:rPr>
        <w:t>rígida</w:t>
      </w:r>
      <w:r w:rsidRPr="005325BB">
        <w:rPr>
          <w:spacing w:val="8"/>
          <w:lang w:val="pt-BR"/>
        </w:rPr>
        <w:t xml:space="preserve"> </w:t>
      </w:r>
      <w:r w:rsidRPr="005325BB">
        <w:rPr>
          <w:lang w:val="pt-BR"/>
        </w:rPr>
        <w:t>prática</w:t>
      </w:r>
      <w:r w:rsidRPr="005325BB">
        <w:rPr>
          <w:spacing w:val="10"/>
          <w:lang w:val="pt-BR"/>
        </w:rPr>
        <w:t xml:space="preserve"> </w:t>
      </w:r>
      <w:r w:rsidRPr="005325BB">
        <w:rPr>
          <w:lang w:val="pt-BR"/>
        </w:rPr>
        <w:t>da</w:t>
      </w:r>
      <w:r w:rsidRPr="005325BB">
        <w:rPr>
          <w:spacing w:val="9"/>
          <w:lang w:val="pt-BR"/>
        </w:rPr>
        <w:t xml:space="preserve"> </w:t>
      </w:r>
      <w:r w:rsidRPr="005325BB">
        <w:rPr>
          <w:lang w:val="pt-BR"/>
        </w:rPr>
        <w:t>continência</w:t>
      </w:r>
      <w:r w:rsidRPr="005325BB">
        <w:rPr>
          <w:spacing w:val="9"/>
          <w:lang w:val="pt-BR"/>
        </w:rPr>
        <w:t xml:space="preserve"> </w:t>
      </w:r>
      <w:r w:rsidRPr="005325BB">
        <w:rPr>
          <w:lang w:val="pt-BR"/>
        </w:rPr>
        <w:t>lhe</w:t>
      </w:r>
      <w:r w:rsidRPr="005325BB">
        <w:rPr>
          <w:spacing w:val="9"/>
          <w:lang w:val="pt-BR"/>
        </w:rPr>
        <w:t xml:space="preserve"> </w:t>
      </w:r>
      <w:r w:rsidRPr="005325BB">
        <w:rPr>
          <w:lang w:val="pt-BR"/>
        </w:rPr>
        <w:t>faria</w:t>
      </w:r>
      <w:r w:rsidRPr="005325BB">
        <w:rPr>
          <w:spacing w:val="9"/>
          <w:lang w:val="pt-BR"/>
        </w:rPr>
        <w:t xml:space="preserve"> </w:t>
      </w:r>
      <w:r w:rsidRPr="005325BB">
        <w:rPr>
          <w:lang w:val="pt-BR"/>
        </w:rPr>
        <w:t>bem.</w:t>
      </w:r>
      <w:r w:rsidRPr="005325BB">
        <w:rPr>
          <w:spacing w:val="9"/>
          <w:lang w:val="pt-BR"/>
        </w:rPr>
        <w:t xml:space="preserve"> </w:t>
      </w:r>
      <w:r w:rsidRPr="005325BB">
        <w:rPr>
          <w:spacing w:val="-2"/>
          <w:lang w:val="pt-BR"/>
        </w:rPr>
        <w:t>“Assim</w:t>
      </w:r>
    </w:p>
    <w:p w14:paraId="4E58EB4F" w14:textId="77777777" w:rsidR="00D625B4" w:rsidRPr="005325BB" w:rsidRDefault="00000000">
      <w:pPr>
        <w:pStyle w:val="Corpodetexto"/>
        <w:spacing w:before="10"/>
        <w:jc w:val="left"/>
        <w:rPr>
          <w:sz w:val="12"/>
          <w:lang w:val="pt-BR"/>
        </w:rPr>
      </w:pPr>
      <w:r w:rsidRPr="005325BB">
        <w:rPr>
          <w:lang w:val="pt-BR"/>
        </w:rPr>
        <mc:AlternateContent>
          <mc:Choice Requires="wps">
            <w:drawing>
              <wp:anchor distT="0" distB="0" distL="0" distR="0" simplePos="0" relativeHeight="487588864" behindDoc="1" locked="0" layoutInCell="1" allowOverlap="1" wp14:anchorId="06194C6F" wp14:editId="1395E2AB">
                <wp:simplePos x="0" y="0"/>
                <wp:positionH relativeFrom="page">
                  <wp:posOffset>914400</wp:posOffset>
                </wp:positionH>
                <wp:positionV relativeFrom="paragraph">
                  <wp:posOffset>114221</wp:posOffset>
                </wp:positionV>
                <wp:extent cx="1828800"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CA7320" id="Graphic 4" o:spid="_x0000_s1026" style="position:absolute;margin-left:1in;margin-top:9pt;width:2in;height:.6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" path="m1828800,l,,,7619r1828800,l1828800,xe" fillcolor="black" stroked="f">
                <v:path arrowok="t"/>
                <w10:wrap type="topAndBottom" anchorx="page"/>
              </v:shape>
            </w:pict>
          </mc:Fallback>
        </mc:AlternateContent>
      </w:r>
    </w:p>
    <w:p w14:paraId="44481A54" w14:textId="77777777" w:rsidR="00D625B4" w:rsidRPr="005325BB" w:rsidRDefault="00000000">
      <w:pPr>
        <w:pStyle w:val="PargrafodaLista"/>
        <w:numPr>
          <w:ilvl w:val="0"/>
          <w:numId w:val="2"/>
        </w:numPr>
        <w:tabs>
          <w:tab w:val="left" w:pos="630"/>
        </w:tabs>
        <w:spacing w:before="94"/>
        <w:ind w:left="630" w:hanging="150"/>
        <w:rPr>
          <w:sz w:val="20"/>
          <w:lang w:val="pt-BR"/>
        </w:rPr>
      </w:pPr>
      <w:bookmarkStart w:id="9" w:name="_bookmark8"/>
      <w:bookmarkEnd w:id="9"/>
      <w:r w:rsidRPr="005325BB">
        <w:rPr>
          <w:sz w:val="20"/>
          <w:lang w:val="pt-BR"/>
        </w:rPr>
        <w:t>Ibid.,</w:t>
      </w:r>
      <w:r w:rsidRPr="005325BB">
        <w:rPr>
          <w:spacing w:val="-3"/>
          <w:sz w:val="20"/>
          <w:lang w:val="pt-BR"/>
        </w:rPr>
        <w:t xml:space="preserve"> </w:t>
      </w:r>
      <w:r w:rsidRPr="005325BB">
        <w:rPr>
          <w:sz w:val="20"/>
          <w:lang w:val="pt-BR"/>
        </w:rPr>
        <w:t>p.</w:t>
      </w:r>
      <w:r w:rsidRPr="005325BB">
        <w:rPr>
          <w:spacing w:val="-2"/>
          <w:sz w:val="20"/>
          <w:lang w:val="pt-BR"/>
        </w:rPr>
        <w:t xml:space="preserve"> </w:t>
      </w:r>
      <w:r w:rsidRPr="005325BB">
        <w:rPr>
          <w:spacing w:val="-5"/>
          <w:sz w:val="20"/>
          <w:lang w:val="pt-BR"/>
        </w:rPr>
        <w:t>34.</w:t>
      </w:r>
    </w:p>
    <w:p w14:paraId="1D26E02F" w14:textId="77777777" w:rsidR="00D625B4" w:rsidRPr="005325BB" w:rsidRDefault="00D625B4">
      <w:pPr>
        <w:rPr>
          <w:sz w:val="20"/>
        </w:rPr>
        <w:sectPr w:rsidR="00D625B4" w:rsidRPr="005325BB">
          <w:pgSz w:w="11910" w:h="16840"/>
          <w:pgMar w:top="1360" w:right="1320" w:bottom="980" w:left="1320" w:header="0" w:footer="791" w:gutter="0"/>
          <w:cols w:space="720"/>
        </w:sectPr>
      </w:pPr>
    </w:p>
    <w:p w14:paraId="7773327A" w14:textId="77777777" w:rsidR="00D625B4" w:rsidRPr="005325BB" w:rsidRDefault="00000000">
      <w:pPr>
        <w:pStyle w:val="Corpodetexto"/>
        <w:spacing w:before="78" w:line="247" w:lineRule="auto"/>
        <w:ind w:left="120" w:right="112"/>
        <w:rPr>
          <w:lang w:val="pt-BR"/>
        </w:rPr>
      </w:pPr>
      <w:r w:rsidRPr="005325BB">
        <w:rPr>
          <w:lang w:val="pt-BR"/>
        </w:rPr>
        <w:lastRenderedPageBreak/>
        <w:t>eles contrataram duas mulheres de má reputação para que entrassem no quarto em Dakshineswar e tentassem este filho da Divina Mãe”</w:t>
      </w:r>
      <w:hyperlink w:anchor="_bookmark9" w:history="1">
        <w:r w:rsidRPr="005325BB">
          <w:rPr>
            <w:color w:val="0000FF"/>
            <w:vertAlign w:val="superscript"/>
            <w:lang w:val="pt-BR"/>
          </w:rPr>
          <w:t>10</w:t>
        </w:r>
      </w:hyperlink>
      <w:r w:rsidRPr="005325BB">
        <w:rPr>
          <w:lang w:val="pt-BR"/>
        </w:rPr>
        <w:t>. Ao vê- las Sri Ramakrishna tomou refúgio aos pés da Mãe, repetindo Seu nome em voz alta. Diz-se que em outra ocasião Mathur</w:t>
      </w:r>
      <w:r w:rsidRPr="005325BB">
        <w:rPr>
          <w:spacing w:val="-2"/>
          <w:lang w:val="pt-BR"/>
        </w:rPr>
        <w:t xml:space="preserve"> </w:t>
      </w:r>
      <w:r w:rsidRPr="005325BB">
        <w:rPr>
          <w:lang w:val="pt-BR"/>
        </w:rPr>
        <w:t>levou Sri Ramakrishna à Calcutta e parou em uma casa onde havia muitas jovens bonitas esperando e retirou-se o deixando só no meio delas. Imediatamente Sri Ramakrishna perdeu toda consciência exterior repetindo o nome da Mãe. Vendo-o naquele estado as jovens ficaram temerosas das conseqüências de se tentar um santo e começaram a implorar seu perdão. Mathur ouvindo o ruído entrou no quarto e ficou espantado com esta maravilhosa prova do total controle de Sri Ramakrishna sobre suas paixões.</w:t>
      </w:r>
    </w:p>
    <w:p w14:paraId="1964767F" w14:textId="77777777" w:rsidR="00D625B4" w:rsidRPr="005325BB" w:rsidRDefault="00000000">
      <w:pPr>
        <w:pStyle w:val="Corpodetexto"/>
        <w:spacing w:line="247" w:lineRule="auto"/>
        <w:ind w:left="120" w:right="114" w:firstLine="720"/>
        <w:rPr>
          <w:lang w:val="pt-BR"/>
        </w:rPr>
      </w:pPr>
      <w:r w:rsidRPr="005325BB">
        <w:rPr>
          <w:lang w:val="pt-BR"/>
        </w:rPr>
        <w:t xml:space="preserve">Isto foi novamente demonstrado quando ele experimentou as práticas Tântricas sob a direção da Bhairavi Brahmani. Muitas destas práticas foram realmente provas supremas mas ele passou por elas permanecendo intocado. Ele podia ver a Mãe do Universo manifesta em todas as mulheres, mesmo na mulher da rua. Portanto sua renúncia da luxúria, </w:t>
      </w:r>
      <w:r w:rsidRPr="005325BB">
        <w:rPr>
          <w:i/>
          <w:lang w:val="pt-BR"/>
        </w:rPr>
        <w:t>tyãga</w:t>
      </w:r>
      <w:r w:rsidRPr="005325BB">
        <w:rPr>
          <w:lang w:val="pt-BR"/>
        </w:rPr>
        <w:t>, foi totalmente perfeita.</w:t>
      </w:r>
    </w:p>
    <w:p w14:paraId="3E22A97F" w14:textId="77777777" w:rsidR="00D625B4" w:rsidRPr="005325BB" w:rsidRDefault="00000000">
      <w:pPr>
        <w:pStyle w:val="Corpodetexto"/>
        <w:spacing w:line="247" w:lineRule="auto"/>
        <w:ind w:left="119" w:right="112" w:firstLine="720"/>
        <w:rPr>
          <w:lang w:val="pt-BR"/>
        </w:rPr>
      </w:pPr>
      <w:r w:rsidRPr="005325BB">
        <w:rPr>
          <w:lang w:val="pt-BR"/>
        </w:rPr>
        <w:t>A culminação destes testes veio de Sri Ramakrishna mesmo. Quando a santa Mãe veio pela primeira à Dakshineswar, ele permitiu que ela compartilhasse seu leito e "um dia vendo sua esposa adormecida ao seu lado, Sri Ramakrishna disse à si mesmo: 'Aqui está um corpo de mulher que o mundo considera tão querido. Mas aquele que encontra prazer nele está confinado ao corpo e não pode realizar à Deus. Diga-me francamente se você quer isto ou Deus. Se quer o primeiro então aqui está.</w:t>
      </w:r>
      <w:hyperlink w:anchor="_bookmark10" w:history="1">
        <w:r w:rsidRPr="005325BB">
          <w:rPr>
            <w:color w:val="0000FF"/>
            <w:vertAlign w:val="superscript"/>
            <w:lang w:val="pt-BR"/>
          </w:rPr>
          <w:t>11</w:t>
        </w:r>
      </w:hyperlink>
      <w:r w:rsidRPr="005325BB">
        <w:rPr>
          <w:lang w:val="pt-BR"/>
        </w:rPr>
        <w:t>'" Sua mente pura respondeu à esta questão íntima entrando em um Samadhi tão profundo que durou a noite inteira. Mesmo no dia seguinte foi com grande dificuldade que ele foi trazido de volta à consciência do mundo pela repetição do nome do Senhor em seu ouvido. Nem este foi um exemplo solitário. Meses se passaram deste modo e ainda assim nunca, nem mesmo por um momento, sua mente desceu ao plano sensório.</w:t>
      </w:r>
    </w:p>
    <w:p w14:paraId="52CD524A" w14:textId="77777777" w:rsidR="00D625B4" w:rsidRPr="005325BB" w:rsidRDefault="00000000">
      <w:pPr>
        <w:pStyle w:val="Corpodetexto"/>
        <w:spacing w:line="247" w:lineRule="auto"/>
        <w:ind w:left="120" w:right="112" w:firstLine="720"/>
        <w:rPr>
          <w:lang w:val="pt-BR"/>
        </w:rPr>
      </w:pPr>
      <w:r w:rsidRPr="005325BB">
        <w:rPr>
          <w:lang w:val="pt-BR"/>
        </w:rPr>
        <w:t>Agora nos voltaremos ao segundo obstáculo no caminho espiritual, ou seja, a riqueza e veremos como ele encontrou este impedimento. Nós já mostramos quão categoricamente ele recusou adquirir o que denominou de "educação para ganhar o pão", ou seja uma educação que dará riqueza, nome e fama. Ele nunca deu um só pensamento a estas coisas. Não apenas isto, quando a riqueza era oferecida a ele, se sentia extremamente desconfortável, pois ele tinha banido de sua mente todo pensamento sobre a riqueza, descartando-a como não tendo mais valor</w:t>
      </w:r>
      <w:r w:rsidRPr="005325BB">
        <w:rPr>
          <w:spacing w:val="40"/>
          <w:lang w:val="pt-BR"/>
        </w:rPr>
        <w:t xml:space="preserve"> </w:t>
      </w:r>
      <w:r w:rsidRPr="005325BB">
        <w:rPr>
          <w:lang w:val="pt-BR"/>
        </w:rPr>
        <w:t>do que um punhado de terra: "Pelo raciocínio ele chegou a certeira conclusão de que uma pessoa que fez da realização de Deus a única meta de sua vida não conseguiria mais ajuda do ouro do que de um punhado</w:t>
      </w:r>
      <w:r w:rsidRPr="005325BB">
        <w:rPr>
          <w:spacing w:val="40"/>
          <w:lang w:val="pt-BR"/>
        </w:rPr>
        <w:t xml:space="preserve"> </w:t>
      </w:r>
      <w:r w:rsidRPr="005325BB">
        <w:rPr>
          <w:lang w:val="pt-BR"/>
        </w:rPr>
        <w:t>de</w:t>
      </w:r>
      <w:r w:rsidRPr="005325BB">
        <w:rPr>
          <w:spacing w:val="20"/>
          <w:lang w:val="pt-BR"/>
        </w:rPr>
        <w:t xml:space="preserve"> </w:t>
      </w:r>
      <w:r w:rsidRPr="005325BB">
        <w:rPr>
          <w:lang w:val="pt-BR"/>
        </w:rPr>
        <w:t>terra.</w:t>
      </w:r>
      <w:r w:rsidRPr="005325BB">
        <w:rPr>
          <w:spacing w:val="21"/>
          <w:lang w:val="pt-BR"/>
        </w:rPr>
        <w:t xml:space="preserve"> </w:t>
      </w:r>
      <w:r w:rsidRPr="005325BB">
        <w:rPr>
          <w:lang w:val="pt-BR"/>
        </w:rPr>
        <w:t>Por</w:t>
      </w:r>
      <w:r w:rsidRPr="005325BB">
        <w:rPr>
          <w:spacing w:val="21"/>
          <w:lang w:val="pt-BR"/>
        </w:rPr>
        <w:t xml:space="preserve"> </w:t>
      </w:r>
      <w:r w:rsidRPr="005325BB">
        <w:rPr>
          <w:lang w:val="pt-BR"/>
        </w:rPr>
        <w:t>isso,</w:t>
      </w:r>
      <w:r w:rsidRPr="005325BB">
        <w:rPr>
          <w:spacing w:val="21"/>
          <w:lang w:val="pt-BR"/>
        </w:rPr>
        <w:t xml:space="preserve"> </w:t>
      </w:r>
      <w:r w:rsidRPr="005325BB">
        <w:rPr>
          <w:lang w:val="pt-BR"/>
        </w:rPr>
        <w:t>repetindo</w:t>
      </w:r>
      <w:r w:rsidRPr="005325BB">
        <w:rPr>
          <w:spacing w:val="20"/>
          <w:lang w:val="pt-BR"/>
        </w:rPr>
        <w:t xml:space="preserve"> </w:t>
      </w:r>
      <w:r w:rsidRPr="005325BB">
        <w:rPr>
          <w:lang w:val="pt-BR"/>
        </w:rPr>
        <w:t>várias</w:t>
      </w:r>
      <w:r w:rsidRPr="005325BB">
        <w:rPr>
          <w:spacing w:val="22"/>
          <w:lang w:val="pt-BR"/>
        </w:rPr>
        <w:t xml:space="preserve"> </w:t>
      </w:r>
      <w:r w:rsidRPr="005325BB">
        <w:rPr>
          <w:lang w:val="pt-BR"/>
        </w:rPr>
        <w:t>vezes</w:t>
      </w:r>
      <w:r w:rsidRPr="005325BB">
        <w:rPr>
          <w:spacing w:val="21"/>
          <w:lang w:val="pt-BR"/>
        </w:rPr>
        <w:t xml:space="preserve"> </w:t>
      </w:r>
      <w:r w:rsidRPr="005325BB">
        <w:rPr>
          <w:lang w:val="pt-BR"/>
        </w:rPr>
        <w:t>'Rúpia</w:t>
      </w:r>
      <w:r w:rsidRPr="005325BB">
        <w:rPr>
          <w:spacing w:val="21"/>
          <w:lang w:val="pt-BR"/>
        </w:rPr>
        <w:t xml:space="preserve"> </w:t>
      </w:r>
      <w:r w:rsidRPr="005325BB">
        <w:rPr>
          <w:lang w:val="pt-BR"/>
        </w:rPr>
        <w:t>é</w:t>
      </w:r>
      <w:r w:rsidRPr="005325BB">
        <w:rPr>
          <w:spacing w:val="21"/>
          <w:lang w:val="pt-BR"/>
        </w:rPr>
        <w:t xml:space="preserve"> </w:t>
      </w:r>
      <w:r w:rsidRPr="005325BB">
        <w:rPr>
          <w:lang w:val="pt-BR"/>
        </w:rPr>
        <w:t>terra</w:t>
      </w:r>
      <w:r w:rsidRPr="005325BB">
        <w:rPr>
          <w:spacing w:val="21"/>
          <w:lang w:val="pt-BR"/>
        </w:rPr>
        <w:t xml:space="preserve"> </w:t>
      </w:r>
      <w:r w:rsidRPr="005325BB">
        <w:rPr>
          <w:lang w:val="pt-BR"/>
        </w:rPr>
        <w:t>e</w:t>
      </w:r>
      <w:r w:rsidRPr="005325BB">
        <w:rPr>
          <w:spacing w:val="21"/>
          <w:lang w:val="pt-BR"/>
        </w:rPr>
        <w:t xml:space="preserve"> </w:t>
      </w:r>
      <w:r w:rsidRPr="005325BB">
        <w:rPr>
          <w:lang w:val="pt-BR"/>
        </w:rPr>
        <w:t>terra</w:t>
      </w:r>
      <w:r w:rsidRPr="005325BB">
        <w:rPr>
          <w:spacing w:val="22"/>
          <w:lang w:val="pt-BR"/>
        </w:rPr>
        <w:t xml:space="preserve"> </w:t>
      </w:r>
      <w:r w:rsidRPr="005325BB">
        <w:rPr>
          <w:lang w:val="pt-BR"/>
        </w:rPr>
        <w:t>é</w:t>
      </w:r>
      <w:r w:rsidRPr="005325BB">
        <w:rPr>
          <w:spacing w:val="21"/>
          <w:lang w:val="pt-BR"/>
        </w:rPr>
        <w:t xml:space="preserve"> </w:t>
      </w:r>
      <w:r w:rsidRPr="005325BB">
        <w:rPr>
          <w:spacing w:val="-2"/>
          <w:lang w:val="pt-BR"/>
        </w:rPr>
        <w:t>Rúpia',</w:t>
      </w:r>
    </w:p>
    <w:p w14:paraId="29DAC2F7" w14:textId="77777777" w:rsidR="00D625B4" w:rsidRPr="005325BB" w:rsidRDefault="00000000">
      <w:pPr>
        <w:pStyle w:val="Corpodetexto"/>
        <w:spacing w:before="4"/>
        <w:jc w:val="left"/>
        <w:rPr>
          <w:sz w:val="19"/>
          <w:lang w:val="pt-BR"/>
        </w:rPr>
      </w:pPr>
      <w:r w:rsidRPr="005325BB">
        <w:rPr>
          <w:lang w:val="pt-BR"/>
        </w:rPr>
        <mc:AlternateContent>
          <mc:Choice Requires="wps">
            <w:drawing>
              <wp:anchor distT="0" distB="0" distL="0" distR="0" simplePos="0" relativeHeight="487589376" behindDoc="1" locked="0" layoutInCell="1" allowOverlap="1" wp14:anchorId="78257144" wp14:editId="4F7731EB">
                <wp:simplePos x="0" y="0"/>
                <wp:positionH relativeFrom="page">
                  <wp:posOffset>914400</wp:posOffset>
                </wp:positionH>
                <wp:positionV relativeFrom="paragraph">
                  <wp:posOffset>164786</wp:posOffset>
                </wp:positionV>
                <wp:extent cx="1828800" cy="762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20"/>
                              </a:lnTo>
                              <a:lnTo>
                                <a:pt x="1828800" y="7620"/>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C94017" id="Graphic 5" o:spid="_x0000_s1026" style="position:absolute;margin-left:1in;margin-top:13pt;width:2in;height:.6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" path="m1828800,l,,,7620r1828800,l1828800,xe" fillcolor="black" stroked="f">
                <v:path arrowok="t"/>
                <w10:wrap type="topAndBottom" anchorx="page"/>
              </v:shape>
            </w:pict>
          </mc:Fallback>
        </mc:AlternateContent>
      </w:r>
    </w:p>
    <w:p w14:paraId="48764EA7" w14:textId="77777777" w:rsidR="00D625B4" w:rsidRPr="005325BB" w:rsidRDefault="00000000">
      <w:pPr>
        <w:spacing w:before="93"/>
        <w:ind w:left="480"/>
        <w:rPr>
          <w:rFonts w:ascii="Times New Roman"/>
          <w:sz w:val="20"/>
        </w:rPr>
      </w:pPr>
      <w:bookmarkStart w:id="10" w:name="_bookmark9"/>
      <w:bookmarkEnd w:id="10"/>
      <w:r w:rsidRPr="005325BB">
        <w:rPr>
          <w:rFonts w:ascii="Times New Roman"/>
          <w:sz w:val="20"/>
        </w:rPr>
        <w:t>10</w:t>
      </w:r>
      <w:r w:rsidRPr="005325BB">
        <w:rPr>
          <w:rFonts w:ascii="Times New Roman"/>
          <w:spacing w:val="-2"/>
          <w:sz w:val="20"/>
        </w:rPr>
        <w:t xml:space="preserve"> </w:t>
      </w:r>
      <w:r w:rsidRPr="005325BB">
        <w:rPr>
          <w:rFonts w:ascii="Times New Roman"/>
          <w:sz w:val="20"/>
        </w:rPr>
        <w:t>Ibid.,</w:t>
      </w:r>
      <w:r w:rsidRPr="005325BB">
        <w:rPr>
          <w:rFonts w:ascii="Times New Roman"/>
          <w:spacing w:val="-1"/>
          <w:sz w:val="20"/>
        </w:rPr>
        <w:t xml:space="preserve"> </w:t>
      </w:r>
      <w:r w:rsidRPr="005325BB">
        <w:rPr>
          <w:rFonts w:ascii="Times New Roman"/>
          <w:sz w:val="20"/>
        </w:rPr>
        <w:t>p.</w:t>
      </w:r>
      <w:r w:rsidRPr="005325BB">
        <w:rPr>
          <w:rFonts w:ascii="Times New Roman"/>
          <w:spacing w:val="-2"/>
          <w:sz w:val="20"/>
        </w:rPr>
        <w:t xml:space="preserve"> </w:t>
      </w:r>
      <w:r w:rsidRPr="005325BB">
        <w:rPr>
          <w:rFonts w:ascii="Times New Roman"/>
          <w:spacing w:val="-5"/>
          <w:sz w:val="20"/>
        </w:rPr>
        <w:t>68.</w:t>
      </w:r>
    </w:p>
    <w:p w14:paraId="7DB43D19" w14:textId="77777777" w:rsidR="00D625B4" w:rsidRPr="005325BB" w:rsidRDefault="00000000">
      <w:pPr>
        <w:spacing w:before="212"/>
        <w:ind w:left="480"/>
        <w:rPr>
          <w:rFonts w:ascii="Times New Roman"/>
          <w:sz w:val="20"/>
        </w:rPr>
      </w:pPr>
      <w:bookmarkStart w:id="11" w:name="_bookmark10"/>
      <w:bookmarkEnd w:id="11"/>
      <w:r w:rsidRPr="005325BB">
        <w:rPr>
          <w:rFonts w:ascii="Times New Roman"/>
          <w:sz w:val="20"/>
        </w:rPr>
        <w:t>11</w:t>
      </w:r>
      <w:r w:rsidRPr="005325BB">
        <w:rPr>
          <w:rFonts w:ascii="Times New Roman"/>
          <w:spacing w:val="-4"/>
          <w:sz w:val="20"/>
        </w:rPr>
        <w:t xml:space="preserve"> </w:t>
      </w:r>
      <w:r w:rsidRPr="005325BB">
        <w:rPr>
          <w:rFonts w:ascii="Times New Roman"/>
          <w:sz w:val="20"/>
        </w:rPr>
        <w:t>Ibid.,</w:t>
      </w:r>
      <w:r w:rsidRPr="005325BB">
        <w:rPr>
          <w:rFonts w:ascii="Times New Roman"/>
          <w:spacing w:val="-1"/>
          <w:sz w:val="20"/>
        </w:rPr>
        <w:t xml:space="preserve"> </w:t>
      </w:r>
      <w:r w:rsidRPr="005325BB">
        <w:rPr>
          <w:rFonts w:ascii="Times New Roman"/>
          <w:sz w:val="20"/>
        </w:rPr>
        <w:t>p.</w:t>
      </w:r>
      <w:r w:rsidRPr="005325BB">
        <w:rPr>
          <w:rFonts w:ascii="Times New Roman"/>
          <w:spacing w:val="-2"/>
          <w:sz w:val="20"/>
        </w:rPr>
        <w:t xml:space="preserve"> </w:t>
      </w:r>
      <w:r w:rsidRPr="005325BB">
        <w:rPr>
          <w:rFonts w:ascii="Times New Roman"/>
          <w:spacing w:val="-4"/>
          <w:sz w:val="20"/>
        </w:rPr>
        <w:t>192.</w:t>
      </w:r>
    </w:p>
    <w:p w14:paraId="0698DF86" w14:textId="77777777" w:rsidR="00D625B4" w:rsidRPr="005325BB" w:rsidRDefault="00D625B4">
      <w:pPr>
        <w:rPr>
          <w:rFonts w:ascii="Times New Roman"/>
          <w:sz w:val="20"/>
        </w:rPr>
        <w:sectPr w:rsidR="00D625B4" w:rsidRPr="005325BB">
          <w:pgSz w:w="11910" w:h="16840"/>
          <w:pgMar w:top="1360" w:right="1320" w:bottom="980" w:left="1320" w:header="0" w:footer="791" w:gutter="0"/>
          <w:cols w:space="720"/>
        </w:sectPr>
      </w:pPr>
    </w:p>
    <w:p w14:paraId="31C3B979" w14:textId="77777777" w:rsidR="00D625B4" w:rsidRPr="005325BB" w:rsidRDefault="00000000">
      <w:pPr>
        <w:pStyle w:val="Corpodetexto"/>
        <w:spacing w:before="118" w:line="247" w:lineRule="auto"/>
        <w:ind w:left="120" w:right="115"/>
        <w:rPr>
          <w:lang w:val="pt-BR"/>
        </w:rPr>
      </w:pPr>
      <w:r w:rsidRPr="005325BB">
        <w:rPr>
          <w:lang w:val="pt-BR"/>
        </w:rPr>
        <w:lastRenderedPageBreak/>
        <w:t>ele atirou ambos no Ganges”</w:t>
      </w:r>
      <w:hyperlink w:anchor="_bookmark11" w:history="1">
        <w:r w:rsidRPr="005325BB">
          <w:rPr>
            <w:color w:val="0000FF"/>
            <w:vertAlign w:val="superscript"/>
            <w:lang w:val="pt-BR"/>
          </w:rPr>
          <w:t>12</w:t>
        </w:r>
      </w:hyperlink>
      <w:r w:rsidRPr="005325BB">
        <w:rPr>
          <w:lang w:val="pt-BR"/>
        </w:rPr>
        <w:t>. Seguindo esta disciplina, esta idéia ficou tão firmemente gravada em sua mente que qualquer idéia de posse levantaria, por assim dizer, uma tempestade em sua mente.</w:t>
      </w:r>
    </w:p>
    <w:p w14:paraId="3CAF2DB9" w14:textId="77777777" w:rsidR="00D625B4" w:rsidRPr="005325BB" w:rsidRDefault="00000000">
      <w:pPr>
        <w:pStyle w:val="Corpodetexto"/>
        <w:spacing w:line="247" w:lineRule="auto"/>
        <w:ind w:left="119" w:right="113" w:firstLine="720"/>
        <w:rPr>
          <w:lang w:val="pt-BR"/>
        </w:rPr>
      </w:pPr>
      <w:r w:rsidRPr="005325BB">
        <w:rPr>
          <w:lang w:val="pt-BR"/>
        </w:rPr>
        <w:t>Uma vez Mathur quis fazer uma provisão para a manutenção do Mestre. Ao fazer tal proposta Sri Ramakrishna contestou: “Você quer me fazer um homem mundano?”</w:t>
      </w:r>
      <w:hyperlink w:anchor="_bookmark12" w:history="1">
        <w:r w:rsidRPr="005325BB">
          <w:rPr>
            <w:color w:val="0000FF"/>
            <w:vertAlign w:val="superscript"/>
            <w:lang w:val="pt-BR"/>
          </w:rPr>
          <w:t>13</w:t>
        </w:r>
      </w:hyperlink>
      <w:r w:rsidRPr="005325BB">
        <w:rPr>
          <w:color w:val="0000FF"/>
          <w:lang w:val="pt-BR"/>
        </w:rPr>
        <w:t xml:space="preserve"> </w:t>
      </w:r>
      <w:r w:rsidRPr="005325BB">
        <w:rPr>
          <w:lang w:val="pt-BR"/>
        </w:rPr>
        <w:t>“Entre as muitas pessoas que vieram visitar Sri Ramakrishna havia um rico senhor Marwari chamado Lakshimi Narayan, que tinha o Mestre em grande estima”.</w:t>
      </w:r>
      <w:hyperlink w:anchor="_bookmark13" w:history="1">
        <w:r w:rsidRPr="005325BB">
          <w:rPr>
            <w:color w:val="0000FF"/>
            <w:vertAlign w:val="superscript"/>
            <w:lang w:val="pt-BR"/>
          </w:rPr>
          <w:t>14</w:t>
        </w:r>
      </w:hyperlink>
      <w:r w:rsidRPr="005325BB">
        <w:rPr>
          <w:color w:val="0000FF"/>
          <w:lang w:val="pt-BR"/>
        </w:rPr>
        <w:t xml:space="preserve"> </w:t>
      </w:r>
      <w:r w:rsidRPr="005325BB">
        <w:rPr>
          <w:lang w:val="pt-BR"/>
        </w:rPr>
        <w:t>Nós narraremos aqui as circunstâncias como encontramos na biografia: “Um dia Lakshimi Narayan notou uma colcha manchada sobre a cama do Mestre e imediatamente ofereceu-se para depositar no banco em seu nome uma soma de dez mil rúpias, para que suas necessidades fossem sempre satisfeitas. Esta proposta foi tão dolorosa para Sri Ramakrishna que ele implorou com as mãos juntas que este assunto nunca fosse mencionado de novo. Vendo seus pedidos inúteis, o Marwari em seguida se aproximou de Hriday e o pressionou para que aceitasse o dinheiro em nome da</w:t>
      </w:r>
      <w:r w:rsidRPr="005325BB">
        <w:rPr>
          <w:spacing w:val="80"/>
          <w:lang w:val="pt-BR"/>
        </w:rPr>
        <w:t xml:space="preserve"> </w:t>
      </w:r>
      <w:r w:rsidRPr="005325BB">
        <w:rPr>
          <w:lang w:val="pt-BR"/>
        </w:rPr>
        <w:t>Santa Mãe, que assim seria capaz de cuidar do conforto do Mestre. Quando isto chegou ao conhecimento do Mestre, ele de novo objetou, dizendo que mesmo neste caso o dinheiro seria praticamente seu e ele não poderia suportar a idéia de possuir qualquer coisa. O homem generoso ainda insistiu. Vendo que seus argumentos não eram aceitos o Mestre gritou angustiado: “Ó Mãe, por que Tu trazes tais pessoas aqui, que</w:t>
      </w:r>
      <w:r w:rsidRPr="005325BB">
        <w:rPr>
          <w:spacing w:val="-2"/>
          <w:lang w:val="pt-BR"/>
        </w:rPr>
        <w:t xml:space="preserve"> </w:t>
      </w:r>
      <w:r w:rsidRPr="005325BB">
        <w:rPr>
          <w:lang w:val="pt-BR"/>
        </w:rPr>
        <w:t>querem</w:t>
      </w:r>
      <w:r w:rsidRPr="005325BB">
        <w:rPr>
          <w:spacing w:val="-2"/>
          <w:lang w:val="pt-BR"/>
        </w:rPr>
        <w:t xml:space="preserve"> </w:t>
      </w:r>
      <w:r w:rsidRPr="005325BB">
        <w:rPr>
          <w:lang w:val="pt-BR"/>
        </w:rPr>
        <w:t>afastar-me</w:t>
      </w:r>
      <w:r w:rsidRPr="005325BB">
        <w:rPr>
          <w:spacing w:val="-2"/>
          <w:lang w:val="pt-BR"/>
        </w:rPr>
        <w:t xml:space="preserve"> </w:t>
      </w:r>
      <w:r w:rsidRPr="005325BB">
        <w:rPr>
          <w:lang w:val="pt-BR"/>
        </w:rPr>
        <w:t>de</w:t>
      </w:r>
      <w:r w:rsidRPr="005325BB">
        <w:rPr>
          <w:spacing w:val="-2"/>
          <w:lang w:val="pt-BR"/>
        </w:rPr>
        <w:t xml:space="preserve"> </w:t>
      </w:r>
      <w:r w:rsidRPr="005325BB">
        <w:rPr>
          <w:lang w:val="pt-BR"/>
        </w:rPr>
        <w:t>Ti?”Ao</w:t>
      </w:r>
      <w:r w:rsidRPr="005325BB">
        <w:rPr>
          <w:spacing w:val="-3"/>
          <w:lang w:val="pt-BR"/>
        </w:rPr>
        <w:t xml:space="preserve"> </w:t>
      </w:r>
      <w:r w:rsidRPr="005325BB">
        <w:rPr>
          <w:lang w:val="pt-BR"/>
        </w:rPr>
        <w:t>ouvir</w:t>
      </w:r>
      <w:r w:rsidRPr="005325BB">
        <w:rPr>
          <w:spacing w:val="-3"/>
          <w:lang w:val="pt-BR"/>
        </w:rPr>
        <w:t xml:space="preserve"> </w:t>
      </w:r>
      <w:r w:rsidRPr="005325BB">
        <w:rPr>
          <w:lang w:val="pt-BR"/>
        </w:rPr>
        <w:t>este</w:t>
      </w:r>
      <w:r w:rsidRPr="005325BB">
        <w:rPr>
          <w:spacing w:val="-3"/>
          <w:lang w:val="pt-BR"/>
        </w:rPr>
        <w:t xml:space="preserve"> </w:t>
      </w:r>
      <w:r w:rsidRPr="005325BB">
        <w:rPr>
          <w:lang w:val="pt-BR"/>
        </w:rPr>
        <w:t>apelo</w:t>
      </w:r>
      <w:r w:rsidRPr="005325BB">
        <w:rPr>
          <w:spacing w:val="-3"/>
          <w:lang w:val="pt-BR"/>
        </w:rPr>
        <w:t xml:space="preserve"> </w:t>
      </w:r>
      <w:r w:rsidRPr="005325BB">
        <w:rPr>
          <w:lang w:val="pt-BR"/>
        </w:rPr>
        <w:t>patético,</w:t>
      </w:r>
      <w:r w:rsidRPr="005325BB">
        <w:rPr>
          <w:spacing w:val="-3"/>
          <w:lang w:val="pt-BR"/>
        </w:rPr>
        <w:t xml:space="preserve"> </w:t>
      </w:r>
      <w:r w:rsidRPr="005325BB">
        <w:rPr>
          <w:lang w:val="pt-BR"/>
        </w:rPr>
        <w:t>aquele</w:t>
      </w:r>
      <w:r w:rsidRPr="005325BB">
        <w:rPr>
          <w:spacing w:val="-3"/>
          <w:lang w:val="pt-BR"/>
        </w:rPr>
        <w:t xml:space="preserve"> </w:t>
      </w:r>
      <w:r w:rsidRPr="005325BB">
        <w:rPr>
          <w:lang w:val="pt-BR"/>
        </w:rPr>
        <w:t>senhor desistiu. Referindo-se à este incidente o Mestre mais tarde declarou:</w:t>
      </w:r>
      <w:r w:rsidRPr="005325BB">
        <w:rPr>
          <w:spacing w:val="40"/>
          <w:lang w:val="pt-BR"/>
        </w:rPr>
        <w:t xml:space="preserve"> </w:t>
      </w:r>
      <w:r w:rsidRPr="005325BB">
        <w:rPr>
          <w:lang w:val="pt-BR"/>
        </w:rPr>
        <w:t>“Com as ofertas de Mathur e</w:t>
      </w:r>
      <w:r w:rsidRPr="005325BB">
        <w:rPr>
          <w:spacing w:val="40"/>
          <w:lang w:val="pt-BR"/>
        </w:rPr>
        <w:t xml:space="preserve"> </w:t>
      </w:r>
      <w:r w:rsidRPr="005325BB">
        <w:rPr>
          <w:lang w:val="pt-BR"/>
        </w:rPr>
        <w:t>Lakshimi Narayan eu me senti como se alguém estivesse enfiando agulhas através de meu crânio'”.</w:t>
      </w:r>
      <w:hyperlink w:anchor="_bookmark14" w:history="1">
        <w:r w:rsidRPr="005325BB">
          <w:rPr>
            <w:color w:val="0000FF"/>
            <w:vertAlign w:val="superscript"/>
            <w:lang w:val="pt-BR"/>
          </w:rPr>
          <w:t>15</w:t>
        </w:r>
      </w:hyperlink>
      <w:r w:rsidRPr="005325BB">
        <w:rPr>
          <w:color w:val="0000FF"/>
          <w:lang w:val="pt-BR"/>
        </w:rPr>
        <w:t xml:space="preserve"> </w:t>
      </w:r>
      <w:r w:rsidRPr="005325BB">
        <w:rPr>
          <w:lang w:val="pt-BR"/>
        </w:rPr>
        <w:t>A renúncia de Sri Ramakrishna era completa e total. Ele não podia abrigar a idéia de posse mesmo por coisas triviais. Seu sistema nervoso se contraía apenas com a idéia de acumular. Nós podemos entender isto melhor se dermos aqui um exemplo. “O Mestre gostava de mascar certas especiarias de vez em quando, especialmente após as refeições. Um dia, depois de ter tido sua refeição no quarto em que Sri Sarada Devi a Santa Mãe ficava em Dakshineswar, ela deu a ele algumas especiarias em um pequeno saquinho de papel e pediu à ele que as levasse para o seu quarto. O Mestre saiu em direção do seu quarto mas se sentiu confuso. Ele se</w:t>
      </w:r>
      <w:r w:rsidRPr="005325BB">
        <w:rPr>
          <w:spacing w:val="40"/>
          <w:lang w:val="pt-BR"/>
        </w:rPr>
        <w:t xml:space="preserve"> </w:t>
      </w:r>
      <w:r w:rsidRPr="005325BB">
        <w:rPr>
          <w:lang w:val="pt-BR"/>
        </w:rPr>
        <w:t>dirigiu em linha reta a murada e estava para cair dentro do rio. Sarada Devi não sabia o que fazer. Ela era muito tímida para sair no meio das pessoas e segura-lo. Subitamente ela</w:t>
      </w:r>
      <w:r w:rsidRPr="005325BB">
        <w:rPr>
          <w:spacing w:val="-1"/>
          <w:lang w:val="pt-BR"/>
        </w:rPr>
        <w:t xml:space="preserve"> </w:t>
      </w:r>
      <w:r w:rsidRPr="005325BB">
        <w:rPr>
          <w:lang w:val="pt-BR"/>
        </w:rPr>
        <w:t>viu o sacerdote do templo e pediu à ele</w:t>
      </w:r>
      <w:r w:rsidRPr="005325BB">
        <w:rPr>
          <w:spacing w:val="51"/>
          <w:lang w:val="pt-BR"/>
        </w:rPr>
        <w:t xml:space="preserve"> </w:t>
      </w:r>
      <w:r w:rsidRPr="005325BB">
        <w:rPr>
          <w:lang w:val="pt-BR"/>
        </w:rPr>
        <w:t>que</w:t>
      </w:r>
      <w:r w:rsidRPr="005325BB">
        <w:rPr>
          <w:spacing w:val="51"/>
          <w:lang w:val="pt-BR"/>
        </w:rPr>
        <w:t xml:space="preserve"> </w:t>
      </w:r>
      <w:r w:rsidRPr="005325BB">
        <w:rPr>
          <w:lang w:val="pt-BR"/>
        </w:rPr>
        <w:t>chamasse</w:t>
      </w:r>
      <w:r w:rsidRPr="005325BB">
        <w:rPr>
          <w:spacing w:val="51"/>
          <w:lang w:val="pt-BR"/>
        </w:rPr>
        <w:t xml:space="preserve"> </w:t>
      </w:r>
      <w:r w:rsidRPr="005325BB">
        <w:rPr>
          <w:lang w:val="pt-BR"/>
        </w:rPr>
        <w:t>Hriday,</w:t>
      </w:r>
      <w:r w:rsidRPr="005325BB">
        <w:rPr>
          <w:spacing w:val="51"/>
          <w:lang w:val="pt-BR"/>
        </w:rPr>
        <w:t xml:space="preserve"> </w:t>
      </w:r>
      <w:r w:rsidRPr="005325BB">
        <w:rPr>
          <w:lang w:val="pt-BR"/>
        </w:rPr>
        <w:t>que</w:t>
      </w:r>
      <w:r w:rsidRPr="005325BB">
        <w:rPr>
          <w:spacing w:val="51"/>
          <w:lang w:val="pt-BR"/>
        </w:rPr>
        <w:t xml:space="preserve"> </w:t>
      </w:r>
      <w:r w:rsidRPr="005325BB">
        <w:rPr>
          <w:lang w:val="pt-BR"/>
        </w:rPr>
        <w:t>salvou</w:t>
      </w:r>
      <w:r w:rsidRPr="005325BB">
        <w:rPr>
          <w:spacing w:val="48"/>
          <w:lang w:val="pt-BR"/>
        </w:rPr>
        <w:t xml:space="preserve"> </w:t>
      </w:r>
      <w:r w:rsidRPr="005325BB">
        <w:rPr>
          <w:lang w:val="pt-BR"/>
        </w:rPr>
        <w:t>o</w:t>
      </w:r>
      <w:r w:rsidRPr="005325BB">
        <w:rPr>
          <w:spacing w:val="50"/>
          <w:lang w:val="pt-BR"/>
        </w:rPr>
        <w:t xml:space="preserve"> </w:t>
      </w:r>
      <w:r w:rsidRPr="005325BB">
        <w:rPr>
          <w:lang w:val="pt-BR"/>
        </w:rPr>
        <w:t>Mestre</w:t>
      </w:r>
      <w:r w:rsidRPr="005325BB">
        <w:rPr>
          <w:spacing w:val="52"/>
          <w:lang w:val="pt-BR"/>
        </w:rPr>
        <w:t xml:space="preserve"> </w:t>
      </w:r>
      <w:r w:rsidRPr="005325BB">
        <w:rPr>
          <w:lang w:val="pt-BR"/>
        </w:rPr>
        <w:t>da</w:t>
      </w:r>
      <w:r w:rsidRPr="005325BB">
        <w:rPr>
          <w:spacing w:val="50"/>
          <w:lang w:val="pt-BR"/>
        </w:rPr>
        <w:t xml:space="preserve"> </w:t>
      </w:r>
      <w:r w:rsidRPr="005325BB">
        <w:rPr>
          <w:lang w:val="pt-BR"/>
        </w:rPr>
        <w:t>iminente</w:t>
      </w:r>
      <w:r w:rsidRPr="005325BB">
        <w:rPr>
          <w:spacing w:val="50"/>
          <w:lang w:val="pt-BR"/>
        </w:rPr>
        <w:t xml:space="preserve"> </w:t>
      </w:r>
      <w:r w:rsidRPr="005325BB">
        <w:rPr>
          <w:spacing w:val="-2"/>
          <w:lang w:val="pt-BR"/>
        </w:rPr>
        <w:t>catástrofe.</w:t>
      </w:r>
    </w:p>
    <w:p w14:paraId="2779F916" w14:textId="77777777" w:rsidR="00D625B4" w:rsidRPr="005325BB" w:rsidRDefault="00000000">
      <w:pPr>
        <w:pStyle w:val="Corpodetexto"/>
        <w:spacing w:before="86"/>
        <w:jc w:val="left"/>
        <w:rPr>
          <w:sz w:val="20"/>
          <w:lang w:val="pt-BR"/>
        </w:rPr>
      </w:pPr>
      <w:r w:rsidRPr="005325BB">
        <w:rPr>
          <w:lang w:val="pt-BR"/>
        </w:rPr>
        <mc:AlternateContent>
          <mc:Choice Requires="wps">
            <w:drawing>
              <wp:anchor distT="0" distB="0" distL="0" distR="0" simplePos="0" relativeHeight="487589888" behindDoc="1" locked="0" layoutInCell="1" allowOverlap="1" wp14:anchorId="2AC2D3B9" wp14:editId="0F412166">
                <wp:simplePos x="0" y="0"/>
                <wp:positionH relativeFrom="page">
                  <wp:posOffset>914400</wp:posOffset>
                </wp:positionH>
                <wp:positionV relativeFrom="paragraph">
                  <wp:posOffset>224553</wp:posOffset>
                </wp:positionV>
                <wp:extent cx="182880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F35B46" id="Graphic 6" o:spid="_x0000_s1026" style="position:absolute;margin-left:1in;margin-top:17.7pt;width:2in;height:.6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" path="m1828800,l,,,7619r1828800,l1828800,xe" fillcolor="black" stroked="f">
                <v:path arrowok="t"/>
                <w10:wrap type="topAndBottom" anchorx="page"/>
              </v:shape>
            </w:pict>
          </mc:Fallback>
        </mc:AlternateContent>
      </w:r>
    </w:p>
    <w:p w14:paraId="0D558388" w14:textId="77777777" w:rsidR="00D625B4" w:rsidRPr="005325BB" w:rsidRDefault="00000000">
      <w:pPr>
        <w:pStyle w:val="PargrafodaLista"/>
        <w:numPr>
          <w:ilvl w:val="0"/>
          <w:numId w:val="1"/>
        </w:numPr>
        <w:tabs>
          <w:tab w:val="left" w:pos="730"/>
        </w:tabs>
        <w:ind w:left="730" w:hanging="250"/>
        <w:rPr>
          <w:sz w:val="20"/>
          <w:lang w:val="pt-BR"/>
        </w:rPr>
      </w:pPr>
      <w:bookmarkStart w:id="12" w:name="_bookmark11"/>
      <w:bookmarkEnd w:id="12"/>
      <w:r w:rsidRPr="005325BB">
        <w:rPr>
          <w:sz w:val="20"/>
          <w:lang w:val="pt-BR"/>
        </w:rPr>
        <w:t>Sri</w:t>
      </w:r>
      <w:r w:rsidRPr="005325BB">
        <w:rPr>
          <w:spacing w:val="-8"/>
          <w:sz w:val="20"/>
          <w:lang w:val="pt-BR"/>
        </w:rPr>
        <w:t xml:space="preserve"> </w:t>
      </w:r>
      <w:r w:rsidRPr="005325BB">
        <w:rPr>
          <w:sz w:val="20"/>
          <w:lang w:val="pt-BR"/>
        </w:rPr>
        <w:t>Ramakrishna,</w:t>
      </w:r>
      <w:r w:rsidRPr="005325BB">
        <w:rPr>
          <w:spacing w:val="-6"/>
          <w:sz w:val="20"/>
          <w:lang w:val="pt-BR"/>
        </w:rPr>
        <w:t xml:space="preserve"> </w:t>
      </w:r>
      <w:r w:rsidRPr="005325BB">
        <w:rPr>
          <w:sz w:val="20"/>
          <w:lang w:val="pt-BR"/>
        </w:rPr>
        <w:t>The</w:t>
      </w:r>
      <w:r w:rsidRPr="005325BB">
        <w:rPr>
          <w:spacing w:val="-5"/>
          <w:sz w:val="20"/>
          <w:lang w:val="pt-BR"/>
        </w:rPr>
        <w:t xml:space="preserve"> </w:t>
      </w:r>
      <w:r w:rsidRPr="005325BB">
        <w:rPr>
          <w:sz w:val="20"/>
          <w:lang w:val="pt-BR"/>
        </w:rPr>
        <w:t>Great</w:t>
      </w:r>
      <w:r w:rsidRPr="005325BB">
        <w:rPr>
          <w:spacing w:val="-7"/>
          <w:sz w:val="20"/>
          <w:lang w:val="pt-BR"/>
        </w:rPr>
        <w:t xml:space="preserve"> </w:t>
      </w:r>
      <w:r w:rsidRPr="005325BB">
        <w:rPr>
          <w:sz w:val="20"/>
          <w:lang w:val="pt-BR"/>
        </w:rPr>
        <w:t>Master,</w:t>
      </w:r>
      <w:r w:rsidRPr="005325BB">
        <w:rPr>
          <w:spacing w:val="-5"/>
          <w:sz w:val="20"/>
          <w:lang w:val="pt-BR"/>
        </w:rPr>
        <w:t xml:space="preserve"> </w:t>
      </w:r>
      <w:r w:rsidRPr="005325BB">
        <w:rPr>
          <w:sz w:val="20"/>
          <w:lang w:val="pt-BR"/>
        </w:rPr>
        <w:t>(Sri</w:t>
      </w:r>
      <w:r w:rsidRPr="005325BB">
        <w:rPr>
          <w:spacing w:val="-5"/>
          <w:sz w:val="20"/>
          <w:lang w:val="pt-BR"/>
        </w:rPr>
        <w:t xml:space="preserve"> </w:t>
      </w:r>
      <w:r w:rsidRPr="005325BB">
        <w:rPr>
          <w:sz w:val="20"/>
          <w:lang w:val="pt-BR"/>
        </w:rPr>
        <w:t>Ramakrishna</w:t>
      </w:r>
      <w:r w:rsidRPr="005325BB">
        <w:rPr>
          <w:spacing w:val="-6"/>
          <w:sz w:val="20"/>
          <w:lang w:val="pt-BR"/>
        </w:rPr>
        <w:t xml:space="preserve"> </w:t>
      </w:r>
      <w:r w:rsidRPr="005325BB">
        <w:rPr>
          <w:sz w:val="20"/>
          <w:lang w:val="pt-BR"/>
        </w:rPr>
        <w:t>Math,</w:t>
      </w:r>
      <w:r w:rsidRPr="005325BB">
        <w:rPr>
          <w:spacing w:val="-5"/>
          <w:sz w:val="20"/>
          <w:lang w:val="pt-BR"/>
        </w:rPr>
        <w:t xml:space="preserve"> </w:t>
      </w:r>
      <w:r w:rsidRPr="005325BB">
        <w:rPr>
          <w:sz w:val="20"/>
          <w:lang w:val="pt-BR"/>
        </w:rPr>
        <w:t>Madras,</w:t>
      </w:r>
      <w:r w:rsidRPr="005325BB">
        <w:rPr>
          <w:spacing w:val="-6"/>
          <w:sz w:val="20"/>
          <w:lang w:val="pt-BR"/>
        </w:rPr>
        <w:t xml:space="preserve"> </w:t>
      </w:r>
      <w:r w:rsidRPr="005325BB">
        <w:rPr>
          <w:sz w:val="20"/>
          <w:lang w:val="pt-BR"/>
        </w:rPr>
        <w:t>1963)pp.</w:t>
      </w:r>
      <w:r w:rsidRPr="005325BB">
        <w:rPr>
          <w:spacing w:val="-5"/>
          <w:sz w:val="20"/>
          <w:lang w:val="pt-BR"/>
        </w:rPr>
        <w:t xml:space="preserve"> </w:t>
      </w:r>
      <w:r w:rsidRPr="005325BB">
        <w:rPr>
          <w:sz w:val="20"/>
          <w:lang w:val="pt-BR"/>
        </w:rPr>
        <w:t>166-</w:t>
      </w:r>
      <w:r w:rsidRPr="005325BB">
        <w:rPr>
          <w:spacing w:val="-4"/>
          <w:sz w:val="20"/>
          <w:lang w:val="pt-BR"/>
        </w:rPr>
        <w:t>167.</w:t>
      </w:r>
    </w:p>
    <w:p w14:paraId="24A3B746" w14:textId="77777777" w:rsidR="00D625B4" w:rsidRPr="005325BB" w:rsidRDefault="00000000">
      <w:pPr>
        <w:pStyle w:val="PargrafodaLista"/>
        <w:numPr>
          <w:ilvl w:val="0"/>
          <w:numId w:val="1"/>
        </w:numPr>
        <w:tabs>
          <w:tab w:val="left" w:pos="730"/>
        </w:tabs>
        <w:spacing w:before="212"/>
        <w:ind w:left="730" w:hanging="250"/>
        <w:rPr>
          <w:sz w:val="20"/>
          <w:lang w:val="pt-BR"/>
        </w:rPr>
      </w:pPr>
      <w:bookmarkStart w:id="13" w:name="_bookmark12"/>
      <w:bookmarkEnd w:id="13"/>
      <w:r w:rsidRPr="005325BB">
        <w:rPr>
          <w:sz w:val="20"/>
          <w:lang w:val="pt-BR"/>
        </w:rPr>
        <w:t>Ibid.,</w:t>
      </w:r>
      <w:r w:rsidRPr="005325BB">
        <w:rPr>
          <w:spacing w:val="-3"/>
          <w:sz w:val="20"/>
          <w:lang w:val="pt-BR"/>
        </w:rPr>
        <w:t xml:space="preserve"> </w:t>
      </w:r>
      <w:r w:rsidRPr="005325BB">
        <w:rPr>
          <w:sz w:val="20"/>
          <w:lang w:val="pt-BR"/>
        </w:rPr>
        <w:t>p.</w:t>
      </w:r>
      <w:r w:rsidRPr="005325BB">
        <w:rPr>
          <w:spacing w:val="-2"/>
          <w:sz w:val="20"/>
          <w:lang w:val="pt-BR"/>
        </w:rPr>
        <w:t xml:space="preserve"> </w:t>
      </w:r>
      <w:r w:rsidRPr="005325BB">
        <w:rPr>
          <w:spacing w:val="-5"/>
          <w:sz w:val="20"/>
          <w:lang w:val="pt-BR"/>
        </w:rPr>
        <w:t>435</w:t>
      </w:r>
    </w:p>
    <w:p w14:paraId="37BABB1E" w14:textId="77777777" w:rsidR="00D625B4" w:rsidRPr="005325BB" w:rsidRDefault="00000000">
      <w:pPr>
        <w:pStyle w:val="PargrafodaLista"/>
        <w:numPr>
          <w:ilvl w:val="0"/>
          <w:numId w:val="1"/>
        </w:numPr>
        <w:tabs>
          <w:tab w:val="left" w:pos="730"/>
        </w:tabs>
        <w:spacing w:before="215"/>
        <w:ind w:left="730" w:hanging="250"/>
        <w:rPr>
          <w:sz w:val="20"/>
          <w:lang w:val="pt-BR"/>
        </w:rPr>
      </w:pPr>
      <w:bookmarkStart w:id="14" w:name="_bookmark13"/>
      <w:bookmarkEnd w:id="14"/>
      <w:r w:rsidRPr="005325BB">
        <w:rPr>
          <w:sz w:val="20"/>
          <w:lang w:val="pt-BR"/>
        </w:rPr>
        <w:t>'Life',</w:t>
      </w:r>
      <w:r w:rsidRPr="005325BB">
        <w:rPr>
          <w:spacing w:val="-5"/>
          <w:sz w:val="20"/>
          <w:lang w:val="pt-BR"/>
        </w:rPr>
        <w:t xml:space="preserve"> </w:t>
      </w:r>
      <w:r w:rsidRPr="005325BB">
        <w:rPr>
          <w:sz w:val="20"/>
          <w:lang w:val="pt-BR"/>
        </w:rPr>
        <w:t>pp.</w:t>
      </w:r>
      <w:r w:rsidRPr="005325BB">
        <w:rPr>
          <w:spacing w:val="-4"/>
          <w:sz w:val="20"/>
          <w:lang w:val="pt-BR"/>
        </w:rPr>
        <w:t xml:space="preserve"> </w:t>
      </w:r>
      <w:r w:rsidRPr="005325BB">
        <w:rPr>
          <w:sz w:val="20"/>
          <w:lang w:val="pt-BR"/>
        </w:rPr>
        <w:t>225-</w:t>
      </w:r>
      <w:r w:rsidRPr="005325BB">
        <w:rPr>
          <w:spacing w:val="-4"/>
          <w:sz w:val="20"/>
          <w:lang w:val="pt-BR"/>
        </w:rPr>
        <w:t>226.</w:t>
      </w:r>
    </w:p>
    <w:p w14:paraId="11A93AB4" w14:textId="77777777" w:rsidR="00D625B4" w:rsidRPr="005325BB" w:rsidRDefault="00000000">
      <w:pPr>
        <w:pStyle w:val="PargrafodaLista"/>
        <w:numPr>
          <w:ilvl w:val="0"/>
          <w:numId w:val="1"/>
        </w:numPr>
        <w:tabs>
          <w:tab w:val="left" w:pos="730"/>
        </w:tabs>
        <w:spacing w:before="212"/>
        <w:ind w:left="730" w:hanging="250"/>
        <w:rPr>
          <w:sz w:val="20"/>
          <w:lang w:val="pt-BR"/>
        </w:rPr>
      </w:pPr>
      <w:bookmarkStart w:id="15" w:name="_bookmark14"/>
      <w:bookmarkEnd w:id="15"/>
      <w:r w:rsidRPr="005325BB">
        <w:rPr>
          <w:spacing w:val="-2"/>
          <w:sz w:val="20"/>
          <w:lang w:val="pt-BR"/>
        </w:rPr>
        <w:t>Ibid.</w:t>
      </w:r>
    </w:p>
    <w:p w14:paraId="243DC5D6" w14:textId="77777777" w:rsidR="00D625B4" w:rsidRPr="005325BB" w:rsidRDefault="00D625B4">
      <w:pPr>
        <w:rPr>
          <w:sz w:val="20"/>
        </w:rPr>
        <w:sectPr w:rsidR="00D625B4" w:rsidRPr="005325BB">
          <w:pgSz w:w="11910" w:h="16840"/>
          <w:pgMar w:top="1320" w:right="1320" w:bottom="980" w:left="1320" w:header="0" w:footer="791" w:gutter="0"/>
          <w:cols w:space="720"/>
        </w:sectPr>
      </w:pPr>
    </w:p>
    <w:p w14:paraId="70DB704A" w14:textId="77777777" w:rsidR="00D625B4" w:rsidRPr="005325BB" w:rsidRDefault="00000000">
      <w:pPr>
        <w:pStyle w:val="Corpodetexto"/>
        <w:spacing w:before="78" w:line="247" w:lineRule="auto"/>
        <w:ind w:left="120" w:right="114"/>
        <w:rPr>
          <w:lang w:val="pt-BR"/>
        </w:rPr>
      </w:pPr>
      <w:r w:rsidRPr="005325BB">
        <w:rPr>
          <w:lang w:val="pt-BR"/>
        </w:rPr>
        <w:lastRenderedPageBreak/>
        <w:t>Evidentemente, para Sri Ramakrishna, carregar um pequeno pacote de especiarias era um ato de acumular”</w:t>
      </w:r>
      <w:hyperlink w:anchor="_bookmark15" w:history="1">
        <w:r w:rsidRPr="005325BB">
          <w:rPr>
            <w:color w:val="0000FF"/>
            <w:vertAlign w:val="superscript"/>
            <w:lang w:val="pt-BR"/>
          </w:rPr>
          <w:t>16</w:t>
        </w:r>
      </w:hyperlink>
      <w:r w:rsidRPr="005325BB">
        <w:rPr>
          <w:color w:val="0000FF"/>
          <w:lang w:val="pt-BR"/>
        </w:rPr>
        <w:t>.</w:t>
      </w:r>
    </w:p>
    <w:p w14:paraId="2D6FC703" w14:textId="77777777" w:rsidR="00D625B4" w:rsidRPr="005325BB" w:rsidRDefault="00000000">
      <w:pPr>
        <w:pStyle w:val="Corpodetexto"/>
        <w:spacing w:line="247" w:lineRule="auto"/>
        <w:ind w:left="119" w:right="112" w:firstLine="720"/>
        <w:rPr>
          <w:lang w:val="pt-BR"/>
        </w:rPr>
      </w:pPr>
      <w:r w:rsidRPr="005325BB">
        <w:rPr>
          <w:lang w:val="pt-BR"/>
        </w:rPr>
        <w:t>O próprio toque de metal que simboliza o dinheiro causava intensa dor à ele. Um dia, após sua última doença ter começado, um grande médico chamado Bhagavan Rudra foi chamado. Contaram ao médico tudo sobre a doença do Mestre. Sri Ramakrishna então começou a conversar com o doutor. “Bem, o que você acha disso? Quando eu toco uma moeda minhas mãos ficam contorcidas, minha respiração para. Mais ainda, se eu faço um nó no canto da minha roupa, eu não posso respirar. Minha respiração pára até que o nó seja desatado”, disse o Mestre. “Ele pediu à um devoto para trazer uma rúpia. Quando Sri Ramakrishna segurou-a em sua mão, a mão começou a contorcer com dor. A respiração do Mestre também parou. Depois que a moeda foi retirada, ele respirou profundamente três vezes e suas mãos relaxaram.”</w:t>
      </w:r>
      <w:hyperlink w:anchor="_bookmark16" w:history="1">
        <w:r w:rsidRPr="005325BB">
          <w:rPr>
            <w:color w:val="0000FF"/>
            <w:vertAlign w:val="superscript"/>
            <w:lang w:val="pt-BR"/>
          </w:rPr>
          <w:t>17</w:t>
        </w:r>
      </w:hyperlink>
      <w:r w:rsidRPr="005325BB">
        <w:rPr>
          <w:color w:val="0000FF"/>
          <w:lang w:val="pt-BR"/>
        </w:rPr>
        <w:t xml:space="preserve"> </w:t>
      </w:r>
      <w:r w:rsidRPr="005325BB">
        <w:rPr>
          <w:lang w:val="pt-BR"/>
        </w:rPr>
        <w:t>Mesmo um toque inconsciente de dinheiro produzia o mesmo resultado como nós vemos no seguinte incidente de sua vida. “Um dia quando o Mestre estava ausente em Calcutta, Narendra veio à Dakshineswar. Vendo que não havia ninguém em seu quarto, um desejo surgiu em sua mente de testar a renúncia do Mestre à riqueza. Assim ele secretamente colocou uma rúpia sob a cama e foi ao panchavati para meditar. Depois de um tempo Sri Ramakrishna retornou. Tão logo ele tocou a cama ele recuou com grande dor. Espantado ele olhou ao redor quando Narendra entrou e observou-o silenciosamente. Um atendente examinou a cama e a presença da rúpia foi descoberta.</w:t>
      </w:r>
      <w:hyperlink w:anchor="_bookmark17" w:history="1">
        <w:r w:rsidRPr="005325BB">
          <w:rPr>
            <w:color w:val="0000FF"/>
            <w:vertAlign w:val="superscript"/>
            <w:lang w:val="pt-BR"/>
          </w:rPr>
          <w:t>18</w:t>
        </w:r>
      </w:hyperlink>
      <w:r w:rsidRPr="005325BB">
        <w:rPr>
          <w:lang w:val="pt-BR"/>
        </w:rPr>
        <w:t xml:space="preserve">” Tendo assim observado o Mestre por muitos anos como ele praticou a renúncia, não apenas no plano consciente mas mesmo no inconsciente, Swami Vivekananda em seu hino em Bengali sobre o Mestre descreve a ele como </w:t>
      </w:r>
      <w:r w:rsidRPr="005325BB">
        <w:rPr>
          <w:i/>
          <w:lang w:val="pt-BR"/>
        </w:rPr>
        <w:t>Tyāgisvara</w:t>
      </w:r>
      <w:r w:rsidRPr="005325BB">
        <w:rPr>
          <w:lang w:val="pt-BR"/>
        </w:rPr>
        <w:t>, supremo entre os renunciantes.</w:t>
      </w:r>
    </w:p>
    <w:p w14:paraId="343288F2" w14:textId="77777777" w:rsidR="00D625B4" w:rsidRPr="005325BB" w:rsidRDefault="00000000">
      <w:pPr>
        <w:pStyle w:val="Corpodetexto"/>
        <w:spacing w:line="247" w:lineRule="auto"/>
        <w:ind w:left="119" w:right="111" w:firstLine="720"/>
        <w:rPr>
          <w:lang w:val="pt-BR"/>
        </w:rPr>
      </w:pPr>
      <w:r w:rsidRPr="005325BB">
        <w:rPr>
          <w:lang w:val="pt-BR"/>
        </w:rPr>
        <w:t>Nós concluiremos com o que a Santa Mãe disse desta característica única da vida de Sri Ramakrishna. “Um dia um discípulo perguntou à ela sobre a especial mensagem de Sri Ramakrishna. Não foi a harmonia das religiões que ele experimentou e ensinou? A Mãe respondeu: 'Meu filho, o que você diz sobre a harmonia das religiões é verdadeiro. Mas nunca me ocorreu que ele tivesse praticado as disciplinas de diferentes fés com a idéia definida de pregar esta harmonia. Dia e noite o Mestre permanecia submerso no divino êxtase. Ele desfrutou do jogo de Deus seguindo os caminhos dos Vaishnavas, Cristãos, Muçulmanos, etc. Mas parece para mim, meu filho, que a principal característica da sādhana do Mestre foi sua renúncia. Alguém já viu alguma vez</w:t>
      </w:r>
      <w:r w:rsidRPr="005325BB">
        <w:rPr>
          <w:spacing w:val="80"/>
          <w:lang w:val="pt-BR"/>
        </w:rPr>
        <w:t xml:space="preserve"> </w:t>
      </w:r>
      <w:r w:rsidRPr="005325BB">
        <w:rPr>
          <w:lang w:val="pt-BR"/>
        </w:rPr>
        <w:t>tal renúncia natural? A renúncia é seu grande ornamento.</w:t>
      </w:r>
      <w:hyperlink w:anchor="_bookmark18" w:history="1">
        <w:r w:rsidRPr="005325BB">
          <w:rPr>
            <w:color w:val="0000FF"/>
            <w:vertAlign w:val="superscript"/>
            <w:lang w:val="pt-BR"/>
          </w:rPr>
          <w:t>19</w:t>
        </w:r>
      </w:hyperlink>
      <w:r w:rsidRPr="005325BB">
        <w:rPr>
          <w:color w:val="0000FF"/>
          <w:lang w:val="pt-BR"/>
        </w:rPr>
        <w:t xml:space="preserve"> </w:t>
      </w:r>
      <w:r w:rsidRPr="005325BB">
        <w:rPr>
          <w:lang w:val="pt-BR"/>
        </w:rPr>
        <w:t>'”</w:t>
      </w:r>
    </w:p>
    <w:p w14:paraId="11BC7100" w14:textId="77777777" w:rsidR="00D625B4" w:rsidRPr="005325BB" w:rsidRDefault="00000000">
      <w:pPr>
        <w:pStyle w:val="Corpodetexto"/>
        <w:spacing w:before="36"/>
        <w:jc w:val="left"/>
        <w:rPr>
          <w:sz w:val="20"/>
          <w:lang w:val="pt-BR"/>
        </w:rPr>
      </w:pPr>
      <w:r w:rsidRPr="005325BB">
        <w:rPr>
          <w:lang w:val="pt-BR"/>
        </w:rPr>
        <mc:AlternateContent>
          <mc:Choice Requires="wps">
            <w:drawing>
              <wp:anchor distT="0" distB="0" distL="0" distR="0" simplePos="0" relativeHeight="487590400" behindDoc="1" locked="0" layoutInCell="1" allowOverlap="1" wp14:anchorId="50AAFA94" wp14:editId="4A5BE644">
                <wp:simplePos x="0" y="0"/>
                <wp:positionH relativeFrom="page">
                  <wp:posOffset>914400</wp:posOffset>
                </wp:positionH>
                <wp:positionV relativeFrom="paragraph">
                  <wp:posOffset>192549</wp:posOffset>
                </wp:positionV>
                <wp:extent cx="1828800"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20"/>
                              </a:lnTo>
                              <a:lnTo>
                                <a:pt x="1828800" y="7620"/>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EE41DC" id="Graphic 7" o:spid="_x0000_s1026" style="position:absolute;margin-left:1in;margin-top:15.15pt;width:2in;height:.6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" path="m1828800,l,,,7620r1828800,l1828800,xe" fillcolor="black" stroked="f">
                <v:path arrowok="t"/>
                <w10:wrap type="topAndBottom" anchorx="page"/>
              </v:shape>
            </w:pict>
          </mc:Fallback>
        </mc:AlternateContent>
      </w:r>
    </w:p>
    <w:p w14:paraId="0547D29D" w14:textId="77777777" w:rsidR="00D625B4" w:rsidRPr="005325BB" w:rsidRDefault="00000000">
      <w:pPr>
        <w:pStyle w:val="PargrafodaLista"/>
        <w:numPr>
          <w:ilvl w:val="0"/>
          <w:numId w:val="1"/>
        </w:numPr>
        <w:tabs>
          <w:tab w:val="left" w:pos="742"/>
        </w:tabs>
        <w:spacing w:before="102" w:line="208" w:lineRule="auto"/>
        <w:ind w:left="480" w:right="116" w:firstLine="0"/>
        <w:rPr>
          <w:sz w:val="20"/>
          <w:lang w:val="pt-BR"/>
        </w:rPr>
      </w:pPr>
      <w:bookmarkStart w:id="16" w:name="_bookmark15"/>
      <w:bookmarkEnd w:id="16"/>
      <w:r w:rsidRPr="005325BB">
        <w:rPr>
          <w:sz w:val="20"/>
          <w:lang w:val="pt-BR"/>
        </w:rPr>
        <w:t>Swami Nikhilananda, Holy Mother, (Ramakrishna-Vivekananda Center, New York, 1962) p. 69 (daqui em diante 'Holy Mother')</w:t>
      </w:r>
    </w:p>
    <w:p w14:paraId="2F677AB2" w14:textId="77777777" w:rsidR="00D625B4" w:rsidRPr="005325BB" w:rsidRDefault="00000000">
      <w:pPr>
        <w:pStyle w:val="PargrafodaLista"/>
        <w:numPr>
          <w:ilvl w:val="0"/>
          <w:numId w:val="1"/>
        </w:numPr>
        <w:tabs>
          <w:tab w:val="left" w:pos="730"/>
        </w:tabs>
        <w:spacing w:before="176"/>
        <w:ind w:left="730" w:hanging="250"/>
        <w:rPr>
          <w:sz w:val="20"/>
          <w:lang w:val="pt-BR"/>
        </w:rPr>
      </w:pPr>
      <w:bookmarkStart w:id="17" w:name="_bookmark16"/>
      <w:bookmarkEnd w:id="17"/>
      <w:r w:rsidRPr="005325BB">
        <w:rPr>
          <w:sz w:val="20"/>
          <w:lang w:val="pt-BR"/>
        </w:rPr>
        <w:t>Gospel</w:t>
      </w:r>
      <w:r w:rsidRPr="005325BB">
        <w:rPr>
          <w:spacing w:val="-8"/>
          <w:sz w:val="20"/>
          <w:lang w:val="pt-BR"/>
        </w:rPr>
        <w:t xml:space="preserve"> </w:t>
      </w:r>
      <w:r w:rsidRPr="005325BB">
        <w:rPr>
          <w:sz w:val="20"/>
          <w:lang w:val="pt-BR"/>
        </w:rPr>
        <w:t>of</w:t>
      </w:r>
      <w:r w:rsidRPr="005325BB">
        <w:rPr>
          <w:spacing w:val="-3"/>
          <w:sz w:val="20"/>
          <w:lang w:val="pt-BR"/>
        </w:rPr>
        <w:t xml:space="preserve"> </w:t>
      </w:r>
      <w:r w:rsidRPr="005325BB">
        <w:rPr>
          <w:sz w:val="20"/>
          <w:lang w:val="pt-BR"/>
        </w:rPr>
        <w:t>Sri</w:t>
      </w:r>
      <w:r w:rsidRPr="005325BB">
        <w:rPr>
          <w:spacing w:val="-5"/>
          <w:sz w:val="20"/>
          <w:lang w:val="pt-BR"/>
        </w:rPr>
        <w:t xml:space="preserve"> </w:t>
      </w:r>
      <w:r w:rsidRPr="005325BB">
        <w:rPr>
          <w:sz w:val="20"/>
          <w:lang w:val="pt-BR"/>
        </w:rPr>
        <w:t>Ramakrishna,</w:t>
      </w:r>
      <w:r w:rsidRPr="005325BB">
        <w:rPr>
          <w:spacing w:val="-5"/>
          <w:sz w:val="20"/>
          <w:lang w:val="pt-BR"/>
        </w:rPr>
        <w:t xml:space="preserve"> </w:t>
      </w:r>
      <w:r w:rsidRPr="005325BB">
        <w:rPr>
          <w:sz w:val="20"/>
          <w:lang w:val="pt-BR"/>
        </w:rPr>
        <w:t>(Ramakrishna</w:t>
      </w:r>
      <w:r w:rsidRPr="005325BB">
        <w:rPr>
          <w:spacing w:val="-4"/>
          <w:sz w:val="20"/>
          <w:lang w:val="pt-BR"/>
        </w:rPr>
        <w:t xml:space="preserve"> </w:t>
      </w:r>
      <w:r w:rsidRPr="005325BB">
        <w:rPr>
          <w:sz w:val="20"/>
          <w:lang w:val="pt-BR"/>
        </w:rPr>
        <w:t>Vivekananda</w:t>
      </w:r>
      <w:r w:rsidRPr="005325BB">
        <w:rPr>
          <w:spacing w:val="-4"/>
          <w:sz w:val="20"/>
          <w:lang w:val="pt-BR"/>
        </w:rPr>
        <w:t xml:space="preserve"> </w:t>
      </w:r>
      <w:r w:rsidRPr="005325BB">
        <w:rPr>
          <w:sz w:val="20"/>
          <w:lang w:val="pt-BR"/>
        </w:rPr>
        <w:t>Center,</w:t>
      </w:r>
      <w:r w:rsidRPr="005325BB">
        <w:rPr>
          <w:spacing w:val="-5"/>
          <w:sz w:val="20"/>
          <w:lang w:val="pt-BR"/>
        </w:rPr>
        <w:t xml:space="preserve"> </w:t>
      </w:r>
      <w:r w:rsidRPr="005325BB">
        <w:rPr>
          <w:sz w:val="20"/>
          <w:lang w:val="pt-BR"/>
        </w:rPr>
        <w:t>New</w:t>
      </w:r>
      <w:r w:rsidRPr="005325BB">
        <w:rPr>
          <w:spacing w:val="-4"/>
          <w:sz w:val="20"/>
          <w:lang w:val="pt-BR"/>
        </w:rPr>
        <w:t xml:space="preserve"> </w:t>
      </w:r>
      <w:r w:rsidRPr="005325BB">
        <w:rPr>
          <w:sz w:val="20"/>
          <w:lang w:val="pt-BR"/>
        </w:rPr>
        <w:t>York)</w:t>
      </w:r>
      <w:r w:rsidRPr="005325BB">
        <w:rPr>
          <w:spacing w:val="-4"/>
          <w:sz w:val="20"/>
          <w:lang w:val="pt-BR"/>
        </w:rPr>
        <w:t xml:space="preserve"> </w:t>
      </w:r>
      <w:r w:rsidRPr="005325BB">
        <w:rPr>
          <w:sz w:val="20"/>
          <w:lang w:val="pt-BR"/>
        </w:rPr>
        <w:t>p.</w:t>
      </w:r>
      <w:r w:rsidRPr="005325BB">
        <w:rPr>
          <w:spacing w:val="-4"/>
          <w:sz w:val="20"/>
          <w:lang w:val="pt-BR"/>
        </w:rPr>
        <w:t xml:space="preserve"> 845.</w:t>
      </w:r>
    </w:p>
    <w:p w14:paraId="2FDAD834" w14:textId="77777777" w:rsidR="00D625B4" w:rsidRPr="005325BB" w:rsidRDefault="00000000">
      <w:pPr>
        <w:pStyle w:val="PargrafodaLista"/>
        <w:numPr>
          <w:ilvl w:val="0"/>
          <w:numId w:val="1"/>
        </w:numPr>
        <w:tabs>
          <w:tab w:val="left" w:pos="730"/>
        </w:tabs>
        <w:spacing w:before="170"/>
        <w:ind w:left="730" w:hanging="250"/>
        <w:rPr>
          <w:sz w:val="20"/>
          <w:lang w:val="pt-BR"/>
        </w:rPr>
      </w:pPr>
      <w:bookmarkStart w:id="18" w:name="_bookmark17"/>
      <w:bookmarkEnd w:id="18"/>
      <w:r w:rsidRPr="005325BB">
        <w:rPr>
          <w:sz w:val="20"/>
          <w:lang w:val="pt-BR"/>
        </w:rPr>
        <w:t>Life'</w:t>
      </w:r>
      <w:r w:rsidRPr="005325BB">
        <w:rPr>
          <w:spacing w:val="-4"/>
          <w:sz w:val="20"/>
          <w:lang w:val="pt-BR"/>
        </w:rPr>
        <w:t xml:space="preserve"> </w:t>
      </w:r>
      <w:r w:rsidRPr="005325BB">
        <w:rPr>
          <w:sz w:val="20"/>
          <w:lang w:val="pt-BR"/>
        </w:rPr>
        <w:t>p.</w:t>
      </w:r>
      <w:r w:rsidRPr="005325BB">
        <w:rPr>
          <w:spacing w:val="-1"/>
          <w:sz w:val="20"/>
          <w:lang w:val="pt-BR"/>
        </w:rPr>
        <w:t xml:space="preserve"> </w:t>
      </w:r>
      <w:r w:rsidRPr="005325BB">
        <w:rPr>
          <w:spacing w:val="-4"/>
          <w:sz w:val="20"/>
          <w:lang w:val="pt-BR"/>
        </w:rPr>
        <w:t>267.</w:t>
      </w:r>
    </w:p>
    <w:p w14:paraId="79A51F0D" w14:textId="77777777" w:rsidR="00D625B4" w:rsidRDefault="00000000">
      <w:pPr>
        <w:pStyle w:val="PargrafodaLista"/>
        <w:numPr>
          <w:ilvl w:val="0"/>
          <w:numId w:val="1"/>
        </w:numPr>
        <w:tabs>
          <w:tab w:val="left" w:pos="730"/>
        </w:tabs>
        <w:spacing w:before="170"/>
        <w:ind w:left="730" w:hanging="250"/>
        <w:rPr>
          <w:sz w:val="20"/>
        </w:rPr>
      </w:pPr>
      <w:bookmarkStart w:id="19" w:name="_bookmark18"/>
      <w:bookmarkEnd w:id="19"/>
      <w:r w:rsidRPr="005325BB">
        <w:rPr>
          <w:sz w:val="20"/>
          <w:lang w:val="pt-BR"/>
        </w:rPr>
        <w:t>'Holy</w:t>
      </w:r>
      <w:r w:rsidRPr="005325BB">
        <w:rPr>
          <w:spacing w:val="-4"/>
          <w:sz w:val="20"/>
          <w:lang w:val="pt-BR"/>
        </w:rPr>
        <w:t xml:space="preserve"> </w:t>
      </w:r>
      <w:r w:rsidRPr="005325BB">
        <w:rPr>
          <w:sz w:val="20"/>
          <w:lang w:val="pt-BR"/>
        </w:rPr>
        <w:t>Mother',</w:t>
      </w:r>
      <w:r w:rsidRPr="005325BB">
        <w:rPr>
          <w:spacing w:val="-4"/>
          <w:sz w:val="20"/>
          <w:lang w:val="pt-BR"/>
        </w:rPr>
        <w:t xml:space="preserve"> </w:t>
      </w:r>
      <w:r w:rsidRPr="005325BB">
        <w:rPr>
          <w:sz w:val="20"/>
          <w:lang w:val="pt-BR"/>
        </w:rPr>
        <w:t>p.</w:t>
      </w:r>
      <w:r w:rsidRPr="005325BB">
        <w:rPr>
          <w:spacing w:val="-3"/>
          <w:sz w:val="20"/>
          <w:lang w:val="pt-BR"/>
        </w:rPr>
        <w:t xml:space="preserve"> </w:t>
      </w:r>
      <w:r w:rsidRPr="005325BB">
        <w:rPr>
          <w:spacing w:val="-4"/>
          <w:sz w:val="20"/>
          <w:lang w:val="pt-BR"/>
        </w:rPr>
        <w:t>216.</w:t>
      </w:r>
    </w:p>
    <w:sectPr w:rsidR="00D625B4">
      <w:pgSz w:w="11910" w:h="16840"/>
      <w:pgMar w:top="1360" w:right="1320" w:bottom="980" w:left="1320" w:header="0" w:footer="7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9CE3C" w14:textId="77777777" w:rsidR="0032738D" w:rsidRPr="005325BB" w:rsidRDefault="0032738D">
      <w:r w:rsidRPr="005325BB">
        <w:separator/>
      </w:r>
    </w:p>
  </w:endnote>
  <w:endnote w:type="continuationSeparator" w:id="0">
    <w:p w14:paraId="6A7A69BB" w14:textId="77777777" w:rsidR="0032738D" w:rsidRPr="005325BB" w:rsidRDefault="0032738D">
      <w:r w:rsidRPr="005325B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B6E72" w14:textId="77777777" w:rsidR="00D625B4" w:rsidRPr="005325BB" w:rsidRDefault="00000000">
    <w:pPr>
      <w:pStyle w:val="Corpodetexto"/>
      <w:spacing w:line="14" w:lineRule="auto"/>
      <w:jc w:val="left"/>
      <w:rPr>
        <w:sz w:val="20"/>
        <w:lang w:val="pt-BR"/>
      </w:rPr>
    </w:pPr>
    <w:r w:rsidRPr="005325BB">
      <w:rPr>
        <w:lang w:val="pt-BR"/>
      </w:rPr>
      <mc:AlternateContent>
        <mc:Choice Requires="wps">
          <w:drawing>
            <wp:anchor distT="0" distB="0" distL="0" distR="0" simplePos="0" relativeHeight="487514624" behindDoc="1" locked="0" layoutInCell="1" allowOverlap="1" wp14:anchorId="22F63D74" wp14:editId="5BA06162">
              <wp:simplePos x="0" y="0"/>
              <wp:positionH relativeFrom="page">
                <wp:posOffset>3703320</wp:posOffset>
              </wp:positionH>
              <wp:positionV relativeFrom="page">
                <wp:posOffset>10051622</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32C4C910" w14:textId="77777777" w:rsidR="00D625B4" w:rsidRPr="005325BB" w:rsidRDefault="00000000">
                          <w:pPr>
                            <w:pStyle w:val="Corpodetexto"/>
                            <w:spacing w:before="10"/>
                            <w:ind w:left="60"/>
                            <w:jc w:val="left"/>
                            <w:rPr>
                              <w:rFonts w:ascii="Times New Roman"/>
                              <w:lang w:val="pt-BR"/>
                            </w:rPr>
                          </w:pPr>
                          <w:r w:rsidRPr="005325BB">
                            <w:rPr>
                              <w:rFonts w:ascii="Times New Roman"/>
                              <w:spacing w:val="-10"/>
                              <w:lang w:val="pt-BR"/>
                            </w:rPr>
                            <w:fldChar w:fldCharType="begin"/>
                          </w:r>
                          <w:r w:rsidRPr="005325BB">
                            <w:rPr>
                              <w:rFonts w:ascii="Times New Roman"/>
                              <w:spacing w:val="-10"/>
                              <w:lang w:val="pt-BR"/>
                            </w:rPr>
                            <w:instrText xml:space="preserve"> PAGE </w:instrText>
                          </w:r>
                          <w:r w:rsidRPr="005325BB">
                            <w:rPr>
                              <w:rFonts w:ascii="Times New Roman"/>
                              <w:spacing w:val="-10"/>
                              <w:lang w:val="pt-BR"/>
                            </w:rPr>
                            <w:fldChar w:fldCharType="separate"/>
                          </w:r>
                          <w:r w:rsidRPr="005325BB">
                            <w:rPr>
                              <w:rFonts w:ascii="Times New Roman"/>
                              <w:spacing w:val="-10"/>
                              <w:lang w:val="pt-BR"/>
                            </w:rPr>
                            <w:t>1</w:t>
                          </w:r>
                          <w:r w:rsidRPr="005325BB">
                            <w:rPr>
                              <w:rFonts w:ascii="Times New Roman"/>
                              <w:spacing w:val="-10"/>
                              <w:lang w:val="pt-BR"/>
                            </w:rPr>
                            <w:fldChar w:fldCharType="end"/>
                          </w:r>
                        </w:p>
                      </w:txbxContent>
                    </wps:txbx>
                    <wps:bodyPr wrap="square" lIns="0" tIns="0" rIns="0" bIns="0" rtlCol="0">
                      <a:noAutofit/>
                    </wps:bodyPr>
                  </wps:wsp>
                </a:graphicData>
              </a:graphic>
            </wp:anchor>
          </w:drawing>
        </mc:Choice>
        <mc:Fallback>
          <w:pict>
            <v:shapetype w14:anchorId="22F63D74" id="_x0000_t202" coordsize="21600,21600" o:spt="202" path="m,l,21600r21600,l21600,xe">
              <v:stroke joinstyle="miter"/>
              <v:path gradientshapeok="t" o:connecttype="rect"/>
            </v:shapetype>
            <v:shape id="Textbox 1" o:spid="_x0000_s1026" type="#_x0000_t202" style="position:absolute;margin-left:291.6pt;margin-top:791.45pt;width:13pt;height:15.3pt;z-index:-1580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" filled="f" stroked="f">
              <v:textbox inset="0,0,0,0">
                <w:txbxContent>
                  <w:p w14:paraId="32C4C910" w14:textId="77777777" w:rsidR="00D625B4" w:rsidRPr="005325BB" w:rsidRDefault="00000000">
                    <w:pPr>
                      <w:pStyle w:val="Corpodetexto"/>
                      <w:spacing w:before="10"/>
                      <w:ind w:left="60"/>
                      <w:jc w:val="left"/>
                      <w:rPr>
                        <w:rFonts w:ascii="Times New Roman"/>
                        <w:lang w:val="pt-BR"/>
                      </w:rPr>
                    </w:pPr>
                    <w:r w:rsidRPr="005325BB">
                      <w:rPr>
                        <w:rFonts w:ascii="Times New Roman"/>
                        <w:spacing w:val="-10"/>
                        <w:lang w:val="pt-BR"/>
                      </w:rPr>
                      <w:fldChar w:fldCharType="begin"/>
                    </w:r>
                    <w:r w:rsidRPr="005325BB">
                      <w:rPr>
                        <w:rFonts w:ascii="Times New Roman"/>
                        <w:spacing w:val="-10"/>
                        <w:lang w:val="pt-BR"/>
                      </w:rPr>
                      <w:instrText xml:space="preserve"> PAGE </w:instrText>
                    </w:r>
                    <w:r w:rsidRPr="005325BB">
                      <w:rPr>
                        <w:rFonts w:ascii="Times New Roman"/>
                        <w:spacing w:val="-10"/>
                        <w:lang w:val="pt-BR"/>
                      </w:rPr>
                      <w:fldChar w:fldCharType="separate"/>
                    </w:r>
                    <w:r w:rsidRPr="005325BB">
                      <w:rPr>
                        <w:rFonts w:ascii="Times New Roman"/>
                        <w:spacing w:val="-10"/>
                        <w:lang w:val="pt-BR"/>
                      </w:rPr>
                      <w:t>1</w:t>
                    </w:r>
                    <w:r w:rsidRPr="005325BB">
                      <w:rPr>
                        <w:rFonts w:ascii="Times New Roman"/>
                        <w:spacing w:val="-10"/>
                        <w:lang w:val="pt-BR"/>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A902D" w14:textId="77777777" w:rsidR="0032738D" w:rsidRPr="005325BB" w:rsidRDefault="0032738D">
      <w:r w:rsidRPr="005325BB">
        <w:separator/>
      </w:r>
    </w:p>
  </w:footnote>
  <w:footnote w:type="continuationSeparator" w:id="0">
    <w:p w14:paraId="52A11956" w14:textId="77777777" w:rsidR="0032738D" w:rsidRPr="005325BB" w:rsidRDefault="0032738D">
      <w:r w:rsidRPr="005325B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C7AA3"/>
    <w:multiLevelType w:val="hybridMultilevel"/>
    <w:tmpl w:val="1B10BAB0"/>
    <w:lvl w:ilvl="0" w:tplc="86748782">
      <w:start w:val="12"/>
      <w:numFmt w:val="decimal"/>
      <w:lvlText w:val="%1"/>
      <w:lvlJc w:val="left"/>
      <w:pPr>
        <w:ind w:left="731" w:hanging="252"/>
        <w:jc w:val="left"/>
      </w:pPr>
      <w:rPr>
        <w:rFonts w:ascii="Times New Roman" w:eastAsia="Times New Roman" w:hAnsi="Times New Roman" w:cs="Times New Roman" w:hint="default"/>
        <w:b w:val="0"/>
        <w:bCs w:val="0"/>
        <w:i w:val="0"/>
        <w:iCs w:val="0"/>
        <w:spacing w:val="0"/>
        <w:w w:val="100"/>
        <w:sz w:val="20"/>
        <w:szCs w:val="20"/>
        <w:lang w:val="pt-PT" w:eastAsia="en-US" w:bidi="ar-SA"/>
      </w:rPr>
    </w:lvl>
    <w:lvl w:ilvl="1" w:tplc="EB98E910">
      <w:numFmt w:val="bullet"/>
      <w:lvlText w:val="•"/>
      <w:lvlJc w:val="left"/>
      <w:pPr>
        <w:ind w:left="1592" w:hanging="252"/>
      </w:pPr>
      <w:rPr>
        <w:rFonts w:hint="default"/>
        <w:lang w:val="pt-PT" w:eastAsia="en-US" w:bidi="ar-SA"/>
      </w:rPr>
    </w:lvl>
    <w:lvl w:ilvl="2" w:tplc="91782B0E">
      <w:numFmt w:val="bullet"/>
      <w:lvlText w:val="•"/>
      <w:lvlJc w:val="left"/>
      <w:pPr>
        <w:ind w:left="2444" w:hanging="252"/>
      </w:pPr>
      <w:rPr>
        <w:rFonts w:hint="default"/>
        <w:lang w:val="pt-PT" w:eastAsia="en-US" w:bidi="ar-SA"/>
      </w:rPr>
    </w:lvl>
    <w:lvl w:ilvl="3" w:tplc="20A497AE">
      <w:numFmt w:val="bullet"/>
      <w:lvlText w:val="•"/>
      <w:lvlJc w:val="left"/>
      <w:pPr>
        <w:ind w:left="3297" w:hanging="252"/>
      </w:pPr>
      <w:rPr>
        <w:rFonts w:hint="default"/>
        <w:lang w:val="pt-PT" w:eastAsia="en-US" w:bidi="ar-SA"/>
      </w:rPr>
    </w:lvl>
    <w:lvl w:ilvl="4" w:tplc="5BF4F850">
      <w:numFmt w:val="bullet"/>
      <w:lvlText w:val="•"/>
      <w:lvlJc w:val="left"/>
      <w:pPr>
        <w:ind w:left="4149" w:hanging="252"/>
      </w:pPr>
      <w:rPr>
        <w:rFonts w:hint="default"/>
        <w:lang w:val="pt-PT" w:eastAsia="en-US" w:bidi="ar-SA"/>
      </w:rPr>
    </w:lvl>
    <w:lvl w:ilvl="5" w:tplc="CB62270E">
      <w:numFmt w:val="bullet"/>
      <w:lvlText w:val="•"/>
      <w:lvlJc w:val="left"/>
      <w:pPr>
        <w:ind w:left="5002" w:hanging="252"/>
      </w:pPr>
      <w:rPr>
        <w:rFonts w:hint="default"/>
        <w:lang w:val="pt-PT" w:eastAsia="en-US" w:bidi="ar-SA"/>
      </w:rPr>
    </w:lvl>
    <w:lvl w:ilvl="6" w:tplc="B554DE34">
      <w:numFmt w:val="bullet"/>
      <w:lvlText w:val="•"/>
      <w:lvlJc w:val="left"/>
      <w:pPr>
        <w:ind w:left="5854" w:hanging="252"/>
      </w:pPr>
      <w:rPr>
        <w:rFonts w:hint="default"/>
        <w:lang w:val="pt-PT" w:eastAsia="en-US" w:bidi="ar-SA"/>
      </w:rPr>
    </w:lvl>
    <w:lvl w:ilvl="7" w:tplc="24D6A022">
      <w:numFmt w:val="bullet"/>
      <w:lvlText w:val="•"/>
      <w:lvlJc w:val="left"/>
      <w:pPr>
        <w:ind w:left="6707" w:hanging="252"/>
      </w:pPr>
      <w:rPr>
        <w:rFonts w:hint="default"/>
        <w:lang w:val="pt-PT" w:eastAsia="en-US" w:bidi="ar-SA"/>
      </w:rPr>
    </w:lvl>
    <w:lvl w:ilvl="8" w:tplc="C44C2E1E">
      <w:numFmt w:val="bullet"/>
      <w:lvlText w:val="•"/>
      <w:lvlJc w:val="left"/>
      <w:pPr>
        <w:ind w:left="7559" w:hanging="252"/>
      </w:pPr>
      <w:rPr>
        <w:rFonts w:hint="default"/>
        <w:lang w:val="pt-PT" w:eastAsia="en-US" w:bidi="ar-SA"/>
      </w:rPr>
    </w:lvl>
  </w:abstractNum>
  <w:abstractNum w:abstractNumId="1" w15:restartNumberingAfterBreak="0">
    <w:nsid w:val="39966D1C"/>
    <w:multiLevelType w:val="hybridMultilevel"/>
    <w:tmpl w:val="2FE26410"/>
    <w:lvl w:ilvl="0" w:tplc="482AD93A">
      <w:start w:val="1"/>
      <w:numFmt w:val="decimal"/>
      <w:lvlText w:val="%1"/>
      <w:lvlJc w:val="left"/>
      <w:pPr>
        <w:ind w:left="480" w:hanging="201"/>
        <w:jc w:val="left"/>
      </w:pPr>
      <w:rPr>
        <w:rFonts w:hint="default"/>
        <w:spacing w:val="0"/>
        <w:w w:val="100"/>
        <w:lang w:val="pt-PT" w:eastAsia="en-US" w:bidi="ar-SA"/>
      </w:rPr>
    </w:lvl>
    <w:lvl w:ilvl="1" w:tplc="47A27252">
      <w:numFmt w:val="bullet"/>
      <w:lvlText w:val="•"/>
      <w:lvlJc w:val="left"/>
      <w:pPr>
        <w:ind w:left="1358" w:hanging="201"/>
      </w:pPr>
      <w:rPr>
        <w:rFonts w:hint="default"/>
        <w:lang w:val="pt-PT" w:eastAsia="en-US" w:bidi="ar-SA"/>
      </w:rPr>
    </w:lvl>
    <w:lvl w:ilvl="2" w:tplc="26AE2490">
      <w:numFmt w:val="bullet"/>
      <w:lvlText w:val="•"/>
      <w:lvlJc w:val="left"/>
      <w:pPr>
        <w:ind w:left="2236" w:hanging="201"/>
      </w:pPr>
      <w:rPr>
        <w:rFonts w:hint="default"/>
        <w:lang w:val="pt-PT" w:eastAsia="en-US" w:bidi="ar-SA"/>
      </w:rPr>
    </w:lvl>
    <w:lvl w:ilvl="3" w:tplc="28D83B4A">
      <w:numFmt w:val="bullet"/>
      <w:lvlText w:val="•"/>
      <w:lvlJc w:val="left"/>
      <w:pPr>
        <w:ind w:left="3115" w:hanging="201"/>
      </w:pPr>
      <w:rPr>
        <w:rFonts w:hint="default"/>
        <w:lang w:val="pt-PT" w:eastAsia="en-US" w:bidi="ar-SA"/>
      </w:rPr>
    </w:lvl>
    <w:lvl w:ilvl="4" w:tplc="F4B43156">
      <w:numFmt w:val="bullet"/>
      <w:lvlText w:val="•"/>
      <w:lvlJc w:val="left"/>
      <w:pPr>
        <w:ind w:left="3993" w:hanging="201"/>
      </w:pPr>
      <w:rPr>
        <w:rFonts w:hint="default"/>
        <w:lang w:val="pt-PT" w:eastAsia="en-US" w:bidi="ar-SA"/>
      </w:rPr>
    </w:lvl>
    <w:lvl w:ilvl="5" w:tplc="2B721C9A">
      <w:numFmt w:val="bullet"/>
      <w:lvlText w:val="•"/>
      <w:lvlJc w:val="left"/>
      <w:pPr>
        <w:ind w:left="4872" w:hanging="201"/>
      </w:pPr>
      <w:rPr>
        <w:rFonts w:hint="default"/>
        <w:lang w:val="pt-PT" w:eastAsia="en-US" w:bidi="ar-SA"/>
      </w:rPr>
    </w:lvl>
    <w:lvl w:ilvl="6" w:tplc="B3FEAC5E">
      <w:numFmt w:val="bullet"/>
      <w:lvlText w:val="•"/>
      <w:lvlJc w:val="left"/>
      <w:pPr>
        <w:ind w:left="5750" w:hanging="201"/>
      </w:pPr>
      <w:rPr>
        <w:rFonts w:hint="default"/>
        <w:lang w:val="pt-PT" w:eastAsia="en-US" w:bidi="ar-SA"/>
      </w:rPr>
    </w:lvl>
    <w:lvl w:ilvl="7" w:tplc="3FDAF7B6">
      <w:numFmt w:val="bullet"/>
      <w:lvlText w:val="•"/>
      <w:lvlJc w:val="left"/>
      <w:pPr>
        <w:ind w:left="6629" w:hanging="201"/>
      </w:pPr>
      <w:rPr>
        <w:rFonts w:hint="default"/>
        <w:lang w:val="pt-PT" w:eastAsia="en-US" w:bidi="ar-SA"/>
      </w:rPr>
    </w:lvl>
    <w:lvl w:ilvl="8" w:tplc="A5FC4850">
      <w:numFmt w:val="bullet"/>
      <w:lvlText w:val="•"/>
      <w:lvlJc w:val="left"/>
      <w:pPr>
        <w:ind w:left="7507" w:hanging="201"/>
      </w:pPr>
      <w:rPr>
        <w:rFonts w:hint="default"/>
        <w:lang w:val="pt-PT" w:eastAsia="en-US" w:bidi="ar-SA"/>
      </w:rPr>
    </w:lvl>
  </w:abstractNum>
  <w:num w:numId="1" w16cid:durableId="1745223931">
    <w:abstractNumId w:val="0"/>
  </w:num>
  <w:num w:numId="2" w16cid:durableId="16006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625B4"/>
    <w:rsid w:val="0032738D"/>
    <w:rsid w:val="005325BB"/>
    <w:rsid w:val="00D625B4"/>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39DE"/>
  <w15:docId w15:val="{6B6276FB-D507-499E-9F1C-C7744A4E5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jc w:val="both"/>
    </w:pPr>
    <w:rPr>
      <w:sz w:val="24"/>
      <w:szCs w:val="24"/>
      <w:lang w:val="pt-PT"/>
    </w:rPr>
  </w:style>
  <w:style w:type="paragraph" w:styleId="Ttulo">
    <w:name w:val="Title"/>
    <w:basedOn w:val="Normal"/>
    <w:uiPriority w:val="10"/>
    <w:qFormat/>
    <w:pPr>
      <w:spacing w:before="118"/>
      <w:jc w:val="center"/>
    </w:pPr>
    <w:rPr>
      <w:b/>
      <w:bCs/>
      <w:sz w:val="32"/>
      <w:szCs w:val="32"/>
      <w:lang w:val="pt-PT"/>
    </w:rPr>
  </w:style>
  <w:style w:type="paragraph" w:styleId="PargrafodaLista">
    <w:name w:val="List Paragraph"/>
    <w:basedOn w:val="Normal"/>
    <w:uiPriority w:val="1"/>
    <w:qFormat/>
    <w:pPr>
      <w:spacing w:before="93"/>
      <w:ind w:left="630" w:hanging="150"/>
    </w:pPr>
    <w:rPr>
      <w:rFonts w:ascii="Times New Roman" w:eastAsia="Times New Roman" w:hAnsi="Times New Roman" w:cs="Times New Roman"/>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2672</Words>
  <Characters>14433</Characters>
  <Application>Microsoft Office Word</Application>
  <DocSecurity>0</DocSecurity>
  <Lines>120</Lines>
  <Paragraphs>34</Paragraphs>
  <ScaleCrop>false</ScaleCrop>
  <Company/>
  <LinksUpToDate>false</LinksUpToDate>
  <CharactersWithSpaces>17071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SRI RAMAKRISHNA, O TYAGI</dc:title>
  <dc:creator>Swami Paratparananda</dc:creator>
  <dc:description/>
  <cp:lastModifiedBy>Eduardo Pimenta</cp:lastModifiedBy>
  <cp:revision>3</cp:revision>
  <dcterms:created xsi:type="dcterms:W3CDTF">2024-09-01T15:22:00Z</dcterms:created>
  <dcterms:modified xsi:type="dcterms:W3CDTF">2024-09-01T15:22:00Z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2010-12-12T00:00:00Z</vt:filetime>
  </property>
  <property fmtid="{D5CDD505-2E9C-101B-9397-08002B2CF9AE}" pid="3" name="Creator">
    <vt:lpwstr>Acrobat PDFMaker 9.1 for Word</vt:lpwstr>
  </property>
  <property fmtid="{D5CDD505-2E9C-101B-9397-08002B2CF9AE}" pid="4" name="LastSaved">
    <vt:filetime>2024-09-01T00:00:00Z</vt:filetime>
  </property>
  <property fmtid="{D5CDD505-2E9C-101B-9397-08002B2CF9AE}" pid="5" name="Producer">
    <vt:lpwstr>Acrobat Distiller 9.2.0 (Windows)</vt:lpwstr>
  </property>
  <property fmtid="{D5CDD505-2E9C-101B-9397-08002B2CF9AE}" pid="6" name="SourceModified">
    <vt:lpwstr>D:20101212135739</vt:lpwstr>
  </property>
</Properties>
</file>